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2F67A" w14:textId="0A526CE3" w:rsidR="00B108FD" w:rsidRDefault="00000000">
      <w:r>
        <w:pict w14:anchorId="125522FA">
          <v:shapetype id="_x0000_t202" coordsize="21600,21600" o:spt="202" path="m,l,21600r21600,l21600,xe">
            <v:stroke joinstyle="miter"/>
            <v:path gradientshapeok="t" o:connecttype="rect"/>
          </v:shapetype>
          <v:shape id="DeepLBoxSPIDType" o:spid="_x0000_s2050" type="#_x0000_t202" alt="" style="position:absolute;margin-left:0;margin-top:0;width:50pt;height:50pt;z-index:251660288;visibility:hidden;mso-wrap-edited:f;mso-width-percent:0;mso-height-percent:0;mso-position-horizontal-relative:text;mso-position-vertical-relative:text;mso-width-percent:0;mso-height-percent:0">
            <o:lock v:ext="edit" selection="t"/>
          </v:shape>
        </w:pict>
      </w:r>
    </w:p>
    <w:p w14:paraId="46068EC5" w14:textId="661E82FC" w:rsidR="00442B78" w:rsidRPr="004A473F" w:rsidRDefault="0041695E" w:rsidP="00E51C0E">
      <w:pPr>
        <w:spacing w:line="360" w:lineRule="auto"/>
        <w:rPr>
          <w:b/>
          <w:sz w:val="30"/>
          <w:szCs w:val="30"/>
          <w:lang w:val="en-US"/>
        </w:rPr>
      </w:pPr>
      <w:r w:rsidRPr="004A473F">
        <w:rPr>
          <w:b/>
          <w:sz w:val="30"/>
          <w:szCs w:val="30"/>
          <w:lang w:val="en-US"/>
        </w:rPr>
        <w:t xml:space="preserve">Technical </w:t>
      </w:r>
      <w:r w:rsidR="00B11D3B">
        <w:rPr>
          <w:b/>
          <w:sz w:val="30"/>
          <w:szCs w:val="30"/>
          <w:lang w:val="en-US"/>
        </w:rPr>
        <w:t>R</w:t>
      </w:r>
      <w:r w:rsidRPr="004A473F">
        <w:rPr>
          <w:b/>
          <w:sz w:val="30"/>
          <w:szCs w:val="30"/>
          <w:lang w:val="en-US"/>
        </w:rPr>
        <w:t>eport</w:t>
      </w:r>
    </w:p>
    <w:p w14:paraId="049FFD5A" w14:textId="77777777" w:rsidR="00C41A96" w:rsidRPr="004A473F" w:rsidRDefault="000E006E" w:rsidP="00E51C0E">
      <w:pPr>
        <w:tabs>
          <w:tab w:val="left" w:pos="1979"/>
        </w:tabs>
        <w:spacing w:line="360" w:lineRule="auto"/>
        <w:rPr>
          <w:b/>
          <w:sz w:val="30"/>
          <w:szCs w:val="30"/>
          <w:lang w:val="en-US"/>
        </w:rPr>
      </w:pPr>
      <w:r w:rsidRPr="004A473F">
        <w:rPr>
          <w:b/>
          <w:sz w:val="30"/>
          <w:szCs w:val="30"/>
          <w:lang w:val="en-US"/>
        </w:rPr>
        <w:t>October</w:t>
      </w:r>
      <w:r w:rsidR="001550D2" w:rsidRPr="004A473F">
        <w:rPr>
          <w:b/>
          <w:sz w:val="30"/>
          <w:szCs w:val="30"/>
          <w:lang w:val="en-US"/>
        </w:rPr>
        <w:t xml:space="preserve"> 2025</w:t>
      </w:r>
    </w:p>
    <w:p w14:paraId="08C71AC0" w14:textId="77777777" w:rsidR="000456C4" w:rsidRPr="004A473F" w:rsidRDefault="000456C4" w:rsidP="00E51C0E">
      <w:pPr>
        <w:tabs>
          <w:tab w:val="left" w:pos="1979"/>
        </w:tabs>
        <w:spacing w:line="360" w:lineRule="auto"/>
        <w:rPr>
          <w:b/>
          <w:color w:val="0050A0" w:themeColor="background2"/>
          <w:sz w:val="26"/>
          <w:szCs w:val="26"/>
          <w:lang w:val="en-US"/>
        </w:rPr>
      </w:pPr>
    </w:p>
    <w:p w14:paraId="5959DBF0" w14:textId="39EF251A" w:rsidR="000456C4" w:rsidRPr="004A473F" w:rsidRDefault="00B11D3B" w:rsidP="04BE691C">
      <w:pPr>
        <w:tabs>
          <w:tab w:val="left" w:pos="1979"/>
        </w:tabs>
        <w:spacing w:line="360" w:lineRule="auto"/>
        <w:rPr>
          <w:b/>
          <w:bCs/>
          <w:color w:val="0050A0" w:themeColor="background2"/>
          <w:sz w:val="26"/>
          <w:szCs w:val="26"/>
          <w:lang w:val="en-US"/>
        </w:rPr>
      </w:pPr>
      <w:r w:rsidRPr="00B11D3B">
        <w:rPr>
          <w:b/>
          <w:bCs/>
          <w:color w:val="0050A0" w:themeColor="background2"/>
          <w:sz w:val="26"/>
          <w:szCs w:val="26"/>
          <w:lang w:val="en-US"/>
        </w:rPr>
        <w:t>Digital Engineering Service from Schmalz: Simplify the Automation of Design Processes</w:t>
      </w:r>
    </w:p>
    <w:p w14:paraId="67577C1F" w14:textId="77777777" w:rsidR="000456C4" w:rsidRPr="004A473F" w:rsidRDefault="000456C4" w:rsidP="00E51C0E">
      <w:pPr>
        <w:tabs>
          <w:tab w:val="left" w:pos="1979"/>
        </w:tabs>
        <w:spacing w:line="360" w:lineRule="auto"/>
        <w:rPr>
          <w:sz w:val="26"/>
          <w:szCs w:val="26"/>
          <w:lang w:val="en-US"/>
        </w:rPr>
      </w:pPr>
    </w:p>
    <w:p w14:paraId="2241ADB8" w14:textId="77777777" w:rsidR="00DA7BFA" w:rsidRPr="004A473F" w:rsidRDefault="4FD03242" w:rsidP="04BE691C">
      <w:pPr>
        <w:tabs>
          <w:tab w:val="left" w:pos="1979"/>
        </w:tabs>
        <w:spacing w:line="360" w:lineRule="auto"/>
        <w:rPr>
          <w:sz w:val="26"/>
          <w:szCs w:val="26"/>
          <w:lang w:val="en-US"/>
        </w:rPr>
      </w:pPr>
      <w:r w:rsidRPr="004A473F">
        <w:rPr>
          <w:sz w:val="26"/>
          <w:szCs w:val="26"/>
          <w:lang w:val="en-US"/>
        </w:rPr>
        <w:t xml:space="preserve">Less design effort, more efficiency: Schmalz's </w:t>
      </w:r>
      <w:r w:rsidR="2AD1591E" w:rsidRPr="004A473F">
        <w:rPr>
          <w:sz w:val="26"/>
          <w:szCs w:val="26"/>
          <w:lang w:val="en-US"/>
        </w:rPr>
        <w:t xml:space="preserve">web-based Digital Engineering Service </w:t>
      </w:r>
      <w:r w:rsidR="207E45FC" w:rsidRPr="004A473F">
        <w:rPr>
          <w:sz w:val="26"/>
          <w:szCs w:val="26"/>
          <w:lang w:val="en-US"/>
        </w:rPr>
        <w:t>digitally and automatically designs</w:t>
      </w:r>
      <w:r w:rsidR="75851F7B" w:rsidRPr="004A473F">
        <w:rPr>
          <w:sz w:val="26"/>
          <w:szCs w:val="26"/>
          <w:lang w:val="en-US"/>
        </w:rPr>
        <w:t xml:space="preserve"> customized gripping solutions </w:t>
      </w:r>
      <w:r w:rsidRPr="004A473F">
        <w:rPr>
          <w:sz w:val="26"/>
          <w:szCs w:val="26"/>
          <w:lang w:val="en-US"/>
        </w:rPr>
        <w:t xml:space="preserve">for </w:t>
      </w:r>
      <w:r w:rsidR="207E45FC" w:rsidRPr="004A473F">
        <w:rPr>
          <w:sz w:val="26"/>
          <w:szCs w:val="26"/>
          <w:lang w:val="en-US"/>
        </w:rPr>
        <w:t xml:space="preserve">any number of </w:t>
      </w:r>
      <w:r w:rsidRPr="004A473F">
        <w:rPr>
          <w:sz w:val="26"/>
          <w:szCs w:val="26"/>
          <w:lang w:val="en-US"/>
        </w:rPr>
        <w:t xml:space="preserve">different sheet metal parts. This saves users </w:t>
      </w:r>
      <w:r w:rsidR="207E45FC" w:rsidRPr="004A473F">
        <w:rPr>
          <w:sz w:val="26"/>
          <w:szCs w:val="26"/>
          <w:lang w:val="en-US"/>
        </w:rPr>
        <w:t>up to</w:t>
      </w:r>
      <w:r w:rsidRPr="004A473F">
        <w:rPr>
          <w:sz w:val="26"/>
          <w:szCs w:val="26"/>
          <w:lang w:val="en-US"/>
        </w:rPr>
        <w:t xml:space="preserve"> 80 percent </w:t>
      </w:r>
      <w:r w:rsidR="2D9E6C7E" w:rsidRPr="004A473F">
        <w:rPr>
          <w:sz w:val="26"/>
          <w:szCs w:val="26"/>
          <w:lang w:val="en-US"/>
        </w:rPr>
        <w:t xml:space="preserve">of their design time </w:t>
      </w:r>
      <w:r w:rsidRPr="004A473F">
        <w:rPr>
          <w:sz w:val="26"/>
          <w:szCs w:val="26"/>
          <w:lang w:val="en-US"/>
        </w:rPr>
        <w:t xml:space="preserve">and </w:t>
      </w:r>
      <w:r w:rsidR="7D423991" w:rsidRPr="004A473F">
        <w:rPr>
          <w:sz w:val="26"/>
          <w:szCs w:val="26"/>
          <w:lang w:val="en-US"/>
        </w:rPr>
        <w:t>helps them achieve their goals with ease</w:t>
      </w:r>
      <w:r w:rsidRPr="004A473F">
        <w:rPr>
          <w:sz w:val="26"/>
          <w:szCs w:val="26"/>
          <w:lang w:val="en-US"/>
        </w:rPr>
        <w:t>.</w:t>
      </w:r>
    </w:p>
    <w:p w14:paraId="4CB23A5E" w14:textId="77777777" w:rsidR="00DA7BFA" w:rsidRPr="004A473F" w:rsidRDefault="00DA7BFA" w:rsidP="00DA7BFA">
      <w:pPr>
        <w:spacing w:line="360" w:lineRule="auto"/>
        <w:rPr>
          <w:lang w:val="en-US"/>
        </w:rPr>
      </w:pPr>
    </w:p>
    <w:p w14:paraId="6C760FC6" w14:textId="77777777" w:rsidR="12A941DD" w:rsidRPr="004A473F" w:rsidRDefault="12A941DD" w:rsidP="4F7D0185">
      <w:pPr>
        <w:spacing w:line="360" w:lineRule="auto"/>
        <w:rPr>
          <w:lang w:val="en-US"/>
        </w:rPr>
      </w:pPr>
      <w:r w:rsidRPr="004A473F">
        <w:rPr>
          <w:lang w:val="en-US"/>
        </w:rPr>
        <w:t xml:space="preserve">Design engineers are familiar with the problem, for example with workpieces in a 2D laser cutting application: </w:t>
      </w:r>
      <w:r w:rsidR="215C5F0F" w:rsidRPr="004A473F">
        <w:rPr>
          <w:lang w:val="en-US"/>
        </w:rPr>
        <w:t xml:space="preserve">They </w:t>
      </w:r>
      <w:proofErr w:type="gramStart"/>
      <w:r w:rsidR="215C5F0F" w:rsidRPr="004A473F">
        <w:rPr>
          <w:lang w:val="en-US"/>
        </w:rPr>
        <w:t>have to</w:t>
      </w:r>
      <w:proofErr w:type="gramEnd"/>
      <w:r w:rsidR="215C5F0F" w:rsidRPr="004A473F">
        <w:rPr>
          <w:lang w:val="en-US"/>
        </w:rPr>
        <w:t xml:space="preserve"> check for each sheet metal part where the optimal gripping points are</w:t>
      </w:r>
      <w:r w:rsidR="5757D827" w:rsidRPr="004A473F">
        <w:rPr>
          <w:lang w:val="en-US"/>
        </w:rPr>
        <w:t>, which gripper is suitable</w:t>
      </w:r>
      <w:r w:rsidR="215C5F0F" w:rsidRPr="004A473F">
        <w:rPr>
          <w:lang w:val="en-US"/>
        </w:rPr>
        <w:t xml:space="preserve">, and how to control the suction cups. </w:t>
      </w:r>
      <w:r w:rsidR="178DB6B4" w:rsidRPr="004A473F">
        <w:rPr>
          <w:lang w:val="en-US"/>
        </w:rPr>
        <w:t xml:space="preserve">The new Digital Engineering Service has already </w:t>
      </w:r>
      <w:r w:rsidR="009947C5" w:rsidRPr="004A473F">
        <w:rPr>
          <w:lang w:val="en-US"/>
        </w:rPr>
        <w:t>proven</w:t>
      </w:r>
      <w:r w:rsidR="178DB6B4" w:rsidRPr="004A473F">
        <w:rPr>
          <w:lang w:val="en-US"/>
        </w:rPr>
        <w:t xml:space="preserve"> itself in </w:t>
      </w:r>
      <w:proofErr w:type="gramStart"/>
      <w:r w:rsidR="178DB6B4" w:rsidRPr="004A473F">
        <w:rPr>
          <w:lang w:val="en-US"/>
        </w:rPr>
        <w:t>an exemplary</w:t>
      </w:r>
      <w:proofErr w:type="gramEnd"/>
      <w:r w:rsidR="178DB6B4" w:rsidRPr="004A473F">
        <w:rPr>
          <w:lang w:val="en-US"/>
        </w:rPr>
        <w:t xml:space="preserve"> customer analysis</w:t>
      </w:r>
      <w:r w:rsidR="009947C5" w:rsidRPr="004A473F">
        <w:rPr>
          <w:lang w:val="en-US"/>
        </w:rPr>
        <w:t xml:space="preserve">. </w:t>
      </w:r>
      <w:r w:rsidR="178DB6B4" w:rsidRPr="004A473F">
        <w:rPr>
          <w:lang w:val="en-US"/>
        </w:rPr>
        <w:t xml:space="preserve">With just 30 sheet metal parts, the design time </w:t>
      </w:r>
      <w:r w:rsidR="009947C5" w:rsidRPr="004A473F">
        <w:rPr>
          <w:lang w:val="en-US"/>
        </w:rPr>
        <w:t xml:space="preserve">was </w:t>
      </w:r>
      <w:r w:rsidR="178DB6B4" w:rsidRPr="004A473F">
        <w:rPr>
          <w:lang w:val="en-US"/>
        </w:rPr>
        <w:t xml:space="preserve">reduced from five days to one day. These savings increase with the increasing variety of sheet metal parts. </w:t>
      </w:r>
    </w:p>
    <w:p w14:paraId="084800CA" w14:textId="77777777" w:rsidR="00DA7BFA" w:rsidRPr="004A473F" w:rsidRDefault="00DA7BFA" w:rsidP="00DA7BFA">
      <w:pPr>
        <w:spacing w:line="360" w:lineRule="auto"/>
        <w:rPr>
          <w:lang w:val="en-US"/>
        </w:rPr>
      </w:pPr>
    </w:p>
    <w:p w14:paraId="4D53018D" w14:textId="77777777" w:rsidR="00DA7BFA" w:rsidRPr="004A473F" w:rsidRDefault="323522D2" w:rsidP="00DA7BFA">
      <w:pPr>
        <w:spacing w:line="360" w:lineRule="auto"/>
        <w:rPr>
          <w:lang w:val="en-US"/>
        </w:rPr>
      </w:pPr>
      <w:r w:rsidRPr="004A473F">
        <w:rPr>
          <w:lang w:val="en-US"/>
        </w:rPr>
        <w:t>The tool works as a pure web service</w:t>
      </w:r>
      <w:r w:rsidR="39AA40E7" w:rsidRPr="004A473F">
        <w:rPr>
          <w:lang w:val="en-US"/>
        </w:rPr>
        <w:t xml:space="preserve">, so </w:t>
      </w:r>
      <w:r w:rsidRPr="004A473F">
        <w:rPr>
          <w:lang w:val="en-US"/>
        </w:rPr>
        <w:t xml:space="preserve">users do not need to install any software. They simply call up the website, upload their CAD data, and start the analysis. The system supports all common CAD formats </w:t>
      </w:r>
      <w:r w:rsidR="00A35749" w:rsidRPr="004A473F">
        <w:rPr>
          <w:lang w:val="en-US"/>
        </w:rPr>
        <w:t>such as DXF, STEP, and X_T</w:t>
      </w:r>
      <w:r w:rsidRPr="004A473F">
        <w:rPr>
          <w:lang w:val="en-US"/>
        </w:rPr>
        <w:t>. It even automatically converts bent sheet metal parts into</w:t>
      </w:r>
      <w:r w:rsidR="39AA40E7" w:rsidRPr="004A473F">
        <w:rPr>
          <w:lang w:val="en-US"/>
        </w:rPr>
        <w:t xml:space="preserve"> 2D data</w:t>
      </w:r>
      <w:r w:rsidRPr="004A473F">
        <w:rPr>
          <w:lang w:val="en-US"/>
        </w:rPr>
        <w:t xml:space="preserve">. Those who do not have CAD models can </w:t>
      </w:r>
      <w:r w:rsidR="6F31816B" w:rsidRPr="004A473F">
        <w:rPr>
          <w:lang w:val="en-US"/>
        </w:rPr>
        <w:t xml:space="preserve">generate </w:t>
      </w:r>
      <w:proofErr w:type="gramStart"/>
      <w:r w:rsidR="2DD1F204" w:rsidRPr="004A473F">
        <w:rPr>
          <w:lang w:val="en-US"/>
        </w:rPr>
        <w:t>the data</w:t>
      </w:r>
      <w:proofErr w:type="gramEnd"/>
      <w:r w:rsidR="2DD1F204" w:rsidRPr="004A473F">
        <w:rPr>
          <w:lang w:val="en-US"/>
        </w:rPr>
        <w:t xml:space="preserve"> </w:t>
      </w:r>
      <w:r w:rsidR="6F31816B" w:rsidRPr="004A473F">
        <w:rPr>
          <w:lang w:val="en-US"/>
        </w:rPr>
        <w:t xml:space="preserve">using </w:t>
      </w:r>
      <w:r w:rsidR="39AA40E7" w:rsidRPr="004A473F">
        <w:rPr>
          <w:lang w:val="en-US"/>
        </w:rPr>
        <w:t xml:space="preserve">a </w:t>
      </w:r>
      <w:r w:rsidR="6F31816B" w:rsidRPr="004A473F">
        <w:rPr>
          <w:lang w:val="en-US"/>
        </w:rPr>
        <w:t xml:space="preserve">selection mask and </w:t>
      </w:r>
      <w:r w:rsidR="5A1D09DA" w:rsidRPr="004A473F">
        <w:rPr>
          <w:lang w:val="en-US"/>
        </w:rPr>
        <w:t xml:space="preserve">individual </w:t>
      </w:r>
      <w:r w:rsidR="6F31816B" w:rsidRPr="004A473F">
        <w:rPr>
          <w:lang w:val="en-US"/>
        </w:rPr>
        <w:t>dimensions.</w:t>
      </w:r>
    </w:p>
    <w:p w14:paraId="046F5299" w14:textId="77777777" w:rsidR="00DA7BFA" w:rsidRPr="004A473F" w:rsidRDefault="00DA7BFA" w:rsidP="00DA7BFA">
      <w:pPr>
        <w:spacing w:line="360" w:lineRule="auto"/>
        <w:rPr>
          <w:lang w:val="en-US"/>
        </w:rPr>
      </w:pPr>
    </w:p>
    <w:p w14:paraId="3DC058ED" w14:textId="77777777" w:rsidR="00DA7BFA" w:rsidRPr="004A473F" w:rsidRDefault="00DA7BFA" w:rsidP="00DA7BFA">
      <w:pPr>
        <w:spacing w:line="360" w:lineRule="auto"/>
        <w:rPr>
          <w:b/>
          <w:bCs/>
          <w:lang w:val="en-US"/>
        </w:rPr>
      </w:pPr>
      <w:r w:rsidRPr="004A473F">
        <w:rPr>
          <w:b/>
          <w:bCs/>
          <w:lang w:val="en-US"/>
        </w:rPr>
        <w:t>Millions of gripping points calculated in seconds</w:t>
      </w:r>
    </w:p>
    <w:p w14:paraId="17204F6C" w14:textId="77777777" w:rsidR="00B672A7" w:rsidRPr="004A473F" w:rsidRDefault="11270C0D" w:rsidP="00DA7BFA">
      <w:pPr>
        <w:spacing w:line="360" w:lineRule="auto"/>
        <w:rPr>
          <w:lang w:val="en-US"/>
        </w:rPr>
      </w:pPr>
      <w:r w:rsidRPr="004A473F">
        <w:rPr>
          <w:lang w:val="en-US"/>
        </w:rPr>
        <w:t>With quantities of between ten and</w:t>
      </w:r>
      <w:r w:rsidR="00505FE1" w:rsidRPr="004A473F">
        <w:rPr>
          <w:lang w:val="en-US"/>
        </w:rPr>
        <w:t xml:space="preserve"> 20 </w:t>
      </w:r>
      <w:r w:rsidR="0DFCB334" w:rsidRPr="004A473F">
        <w:rPr>
          <w:lang w:val="en-US"/>
        </w:rPr>
        <w:t xml:space="preserve">workpieces, </w:t>
      </w:r>
      <w:r w:rsidRPr="004A473F">
        <w:rPr>
          <w:lang w:val="en-US"/>
        </w:rPr>
        <w:t>the manual design of grippers quickly becomes confusing</w:t>
      </w:r>
      <w:r w:rsidR="1C45B0DF" w:rsidRPr="004A473F">
        <w:rPr>
          <w:lang w:val="en-US"/>
        </w:rPr>
        <w:t xml:space="preserve">. </w:t>
      </w:r>
      <w:r w:rsidR="2A396B93" w:rsidRPr="004A473F">
        <w:rPr>
          <w:lang w:val="en-US"/>
        </w:rPr>
        <w:t xml:space="preserve">With 100 </w:t>
      </w:r>
      <w:r w:rsidR="7CE17703" w:rsidRPr="004A473F">
        <w:rPr>
          <w:lang w:val="en-US"/>
        </w:rPr>
        <w:t xml:space="preserve">or more </w:t>
      </w:r>
      <w:r w:rsidR="176CD8CC" w:rsidRPr="004A473F">
        <w:rPr>
          <w:lang w:val="en-US"/>
        </w:rPr>
        <w:t>workpieces</w:t>
      </w:r>
      <w:r w:rsidR="2A396B93" w:rsidRPr="004A473F">
        <w:rPr>
          <w:lang w:val="en-US"/>
        </w:rPr>
        <w:t xml:space="preserve">, no designer can keep track of all the variants and calculate the optimal gripping points. This is where </w:t>
      </w:r>
      <w:r w:rsidR="716B5FD5" w:rsidRPr="004A473F">
        <w:rPr>
          <w:lang w:val="en-US"/>
        </w:rPr>
        <w:t xml:space="preserve">the </w:t>
      </w:r>
      <w:r w:rsidR="2A396B93" w:rsidRPr="004A473F">
        <w:rPr>
          <w:lang w:val="en-US"/>
        </w:rPr>
        <w:t xml:space="preserve">Digital Engineering </w:t>
      </w:r>
      <w:r w:rsidR="716B5FD5" w:rsidRPr="004A473F">
        <w:rPr>
          <w:lang w:val="en-US"/>
        </w:rPr>
        <w:t xml:space="preserve">Service </w:t>
      </w:r>
      <w:r w:rsidR="2A396B93" w:rsidRPr="004A473F">
        <w:rPr>
          <w:lang w:val="en-US"/>
        </w:rPr>
        <w:t xml:space="preserve">shows its strength. </w:t>
      </w:r>
      <w:r w:rsidR="271B5205" w:rsidRPr="004A473F">
        <w:rPr>
          <w:lang w:val="en-US"/>
        </w:rPr>
        <w:t xml:space="preserve">The technology is based on the finite element method (FEM), a mathematical procedure for structural analysis. The system identifies around one million possible gripping points per component. </w:t>
      </w:r>
      <w:r w:rsidR="79C3EB03" w:rsidRPr="004A473F">
        <w:rPr>
          <w:lang w:val="en-US"/>
        </w:rPr>
        <w:t xml:space="preserve">It </w:t>
      </w:r>
      <w:r w:rsidR="271B5205" w:rsidRPr="004A473F">
        <w:rPr>
          <w:lang w:val="en-US"/>
        </w:rPr>
        <w:t xml:space="preserve">checks which configuration </w:t>
      </w:r>
      <w:r w:rsidR="79C3EB03" w:rsidRPr="004A473F">
        <w:rPr>
          <w:lang w:val="en-US"/>
        </w:rPr>
        <w:t xml:space="preserve">achieves the highest coverage and </w:t>
      </w:r>
      <w:r w:rsidR="271B5205" w:rsidRPr="004A473F">
        <w:rPr>
          <w:lang w:val="en-US"/>
        </w:rPr>
        <w:t xml:space="preserve">fits </w:t>
      </w:r>
      <w:r w:rsidR="79C3EB03" w:rsidRPr="004A473F">
        <w:rPr>
          <w:lang w:val="en-US"/>
        </w:rPr>
        <w:t xml:space="preserve">optimally </w:t>
      </w:r>
      <w:r w:rsidR="271B5205" w:rsidRPr="004A473F">
        <w:rPr>
          <w:lang w:val="en-US"/>
        </w:rPr>
        <w:t xml:space="preserve">to </w:t>
      </w:r>
      <w:r w:rsidR="2A396B93" w:rsidRPr="004A473F">
        <w:rPr>
          <w:lang w:val="en-US"/>
        </w:rPr>
        <w:t xml:space="preserve">all </w:t>
      </w:r>
      <w:r w:rsidR="2FCC7866" w:rsidRPr="004A473F">
        <w:rPr>
          <w:lang w:val="en-US"/>
        </w:rPr>
        <w:t xml:space="preserve">different </w:t>
      </w:r>
      <w:r w:rsidR="271B5205" w:rsidRPr="004A473F">
        <w:rPr>
          <w:lang w:val="en-US"/>
        </w:rPr>
        <w:t xml:space="preserve">workpieces. </w:t>
      </w:r>
      <w:r w:rsidR="5F3ED761" w:rsidRPr="004A473F">
        <w:rPr>
          <w:lang w:val="en-US"/>
        </w:rPr>
        <w:t>It</w:t>
      </w:r>
      <w:r w:rsidR="2FCC7866" w:rsidRPr="004A473F">
        <w:rPr>
          <w:lang w:val="en-US"/>
        </w:rPr>
        <w:t xml:space="preserve"> then </w:t>
      </w:r>
      <w:r w:rsidR="271B5205" w:rsidRPr="004A473F">
        <w:rPr>
          <w:lang w:val="en-US"/>
        </w:rPr>
        <w:t xml:space="preserve">suggests three variants and recommends the best gripping solution. </w:t>
      </w:r>
    </w:p>
    <w:p w14:paraId="4D93951C" w14:textId="77777777" w:rsidR="00B672A7" w:rsidRPr="004A473F" w:rsidRDefault="00B672A7" w:rsidP="00DA7BFA">
      <w:pPr>
        <w:spacing w:line="360" w:lineRule="auto"/>
        <w:rPr>
          <w:lang w:val="en-US"/>
        </w:rPr>
      </w:pPr>
    </w:p>
    <w:p w14:paraId="31CC39D3" w14:textId="77777777" w:rsidR="006D128D" w:rsidRPr="004A473F" w:rsidRDefault="006D128D" w:rsidP="006D128D">
      <w:pPr>
        <w:spacing w:line="360" w:lineRule="auto"/>
        <w:rPr>
          <w:b/>
          <w:bCs/>
          <w:lang w:val="en-US"/>
        </w:rPr>
      </w:pPr>
      <w:r w:rsidRPr="004A473F">
        <w:rPr>
          <w:b/>
          <w:bCs/>
          <w:lang w:val="en-US"/>
        </w:rPr>
        <w:lastRenderedPageBreak/>
        <w:t>From upload to result</w:t>
      </w:r>
    </w:p>
    <w:p w14:paraId="02D327A7" w14:textId="77777777" w:rsidR="00DA7BFA" w:rsidRPr="004A473F" w:rsidRDefault="00657C2C" w:rsidP="00DA7BFA">
      <w:pPr>
        <w:spacing w:line="360" w:lineRule="auto"/>
        <w:rPr>
          <w:lang w:val="en-US"/>
        </w:rPr>
      </w:pPr>
      <w:r w:rsidRPr="004A473F">
        <w:rPr>
          <w:lang w:val="en-US"/>
        </w:rPr>
        <w:t xml:space="preserve">The percentage of workpieces that can be handled with the gripping solution is displayed </w:t>
      </w:r>
      <w:r w:rsidR="00CE59F7" w:rsidRPr="004A473F">
        <w:rPr>
          <w:lang w:val="en-US"/>
        </w:rPr>
        <w:t>–</w:t>
      </w:r>
      <w:r w:rsidRPr="004A473F">
        <w:rPr>
          <w:lang w:val="en-US"/>
        </w:rPr>
        <w:t xml:space="preserve"> </w:t>
      </w:r>
      <w:r w:rsidR="00B672A7" w:rsidRPr="004A473F">
        <w:rPr>
          <w:lang w:val="en-US"/>
        </w:rPr>
        <w:t>it is not always possible to pick up all components with just one solution</w:t>
      </w:r>
      <w:r w:rsidR="00DA7BFA" w:rsidRPr="004A473F">
        <w:rPr>
          <w:lang w:val="en-US"/>
        </w:rPr>
        <w:t xml:space="preserve">. </w:t>
      </w:r>
      <w:r w:rsidR="00E5432B" w:rsidRPr="004A473F">
        <w:rPr>
          <w:lang w:val="en-US"/>
        </w:rPr>
        <w:t xml:space="preserve">For example, </w:t>
      </w:r>
      <w:r w:rsidR="00DA7BFA" w:rsidRPr="004A473F">
        <w:rPr>
          <w:lang w:val="en-US"/>
        </w:rPr>
        <w:t xml:space="preserve">if you mainly process 20 </w:t>
      </w:r>
      <w:r w:rsidR="003C255E" w:rsidRPr="004A473F">
        <w:rPr>
          <w:lang w:val="en-US"/>
        </w:rPr>
        <w:t>x</w:t>
      </w:r>
      <w:r w:rsidR="00DA7BFA" w:rsidRPr="004A473F">
        <w:rPr>
          <w:lang w:val="en-US"/>
        </w:rPr>
        <w:t xml:space="preserve"> 20 cm sheets but move two-meter-long </w:t>
      </w:r>
      <w:r w:rsidR="00E5432B" w:rsidRPr="004A473F">
        <w:rPr>
          <w:lang w:val="en-US"/>
        </w:rPr>
        <w:t>components</w:t>
      </w:r>
      <w:r w:rsidR="00DA7BFA" w:rsidRPr="004A473F">
        <w:rPr>
          <w:lang w:val="en-US"/>
        </w:rPr>
        <w:t xml:space="preserve"> twice a day, </w:t>
      </w:r>
      <w:r w:rsidR="00B672A7" w:rsidRPr="004A473F">
        <w:rPr>
          <w:lang w:val="en-US"/>
        </w:rPr>
        <w:t xml:space="preserve">you need </w:t>
      </w:r>
      <w:r w:rsidR="00DA7BFA" w:rsidRPr="004A473F">
        <w:rPr>
          <w:lang w:val="en-US"/>
        </w:rPr>
        <w:t xml:space="preserve">different systems </w:t>
      </w:r>
      <w:r w:rsidR="00DB07DA" w:rsidRPr="004A473F">
        <w:rPr>
          <w:lang w:val="en-US"/>
        </w:rPr>
        <w:t>for each task</w:t>
      </w:r>
      <w:r w:rsidR="00DA7BFA" w:rsidRPr="004A473F">
        <w:rPr>
          <w:lang w:val="en-US"/>
        </w:rPr>
        <w:t xml:space="preserve">. </w:t>
      </w:r>
      <w:r w:rsidR="00DC6208" w:rsidRPr="004A473F">
        <w:rPr>
          <w:lang w:val="en-US"/>
        </w:rPr>
        <w:t xml:space="preserve">The new Schmalz solution </w:t>
      </w:r>
      <w:r w:rsidR="00DA7BFA" w:rsidRPr="004A473F">
        <w:rPr>
          <w:lang w:val="en-US"/>
        </w:rPr>
        <w:t xml:space="preserve">identifies such cases and shows which sheets </w:t>
      </w:r>
      <w:r w:rsidR="0094058E" w:rsidRPr="004A473F">
        <w:rPr>
          <w:lang w:val="en-US"/>
        </w:rPr>
        <w:t xml:space="preserve">the </w:t>
      </w:r>
      <w:r w:rsidR="00DA7BFA" w:rsidRPr="004A473F">
        <w:rPr>
          <w:lang w:val="en-US"/>
        </w:rPr>
        <w:t xml:space="preserve">optimized gripper </w:t>
      </w:r>
      <w:r w:rsidR="0094058E" w:rsidRPr="004A473F">
        <w:rPr>
          <w:lang w:val="en-US"/>
        </w:rPr>
        <w:t>cannot pick up.</w:t>
      </w:r>
    </w:p>
    <w:p w14:paraId="79A4D688" w14:textId="77777777" w:rsidR="00196E71" w:rsidRPr="004A473F" w:rsidRDefault="00196E71" w:rsidP="00DA7BFA">
      <w:pPr>
        <w:spacing w:line="360" w:lineRule="auto"/>
        <w:rPr>
          <w:lang w:val="en-US"/>
        </w:rPr>
      </w:pPr>
    </w:p>
    <w:p w14:paraId="43C70756" w14:textId="77777777" w:rsidR="00DA7BFA" w:rsidRPr="004A473F" w:rsidRDefault="00196E71" w:rsidP="00DA7BFA">
      <w:pPr>
        <w:spacing w:line="360" w:lineRule="auto"/>
        <w:rPr>
          <w:lang w:val="en-US"/>
        </w:rPr>
      </w:pPr>
      <w:r w:rsidRPr="004A473F">
        <w:rPr>
          <w:lang w:val="en-US"/>
        </w:rPr>
        <w:t xml:space="preserve">The </w:t>
      </w:r>
      <w:r w:rsidR="000739F3" w:rsidRPr="004A473F">
        <w:rPr>
          <w:lang w:val="en-US"/>
        </w:rPr>
        <w:t xml:space="preserve">user can see the gripping points that the system has set for </w:t>
      </w:r>
      <w:r w:rsidR="00BE62A8" w:rsidRPr="004A473F">
        <w:rPr>
          <w:lang w:val="en-US"/>
        </w:rPr>
        <w:t xml:space="preserve">each </w:t>
      </w:r>
      <w:r w:rsidR="000739F3" w:rsidRPr="004A473F">
        <w:rPr>
          <w:lang w:val="en-US"/>
        </w:rPr>
        <w:t>workpiece</w:t>
      </w:r>
      <w:r w:rsidRPr="004A473F">
        <w:rPr>
          <w:lang w:val="en-US"/>
        </w:rPr>
        <w:t xml:space="preserve">. </w:t>
      </w:r>
      <w:r w:rsidR="00DB07DA" w:rsidRPr="004A473F">
        <w:rPr>
          <w:lang w:val="en-US"/>
        </w:rPr>
        <w:t xml:space="preserve">The </w:t>
      </w:r>
      <w:r w:rsidRPr="004A473F">
        <w:rPr>
          <w:lang w:val="en-US"/>
        </w:rPr>
        <w:t xml:space="preserve">analysis PDF </w:t>
      </w:r>
      <w:r w:rsidR="00193387" w:rsidRPr="004A473F">
        <w:rPr>
          <w:lang w:val="en-US"/>
        </w:rPr>
        <w:t>also</w:t>
      </w:r>
      <w:r w:rsidR="00DB07DA" w:rsidRPr="004A473F">
        <w:rPr>
          <w:lang w:val="en-US"/>
        </w:rPr>
        <w:t xml:space="preserve"> informs them </w:t>
      </w:r>
      <w:r w:rsidRPr="004A473F">
        <w:rPr>
          <w:lang w:val="en-US"/>
        </w:rPr>
        <w:t xml:space="preserve">which coverage is achieved for which component, whether there are any deviations from the standard, and whether </w:t>
      </w:r>
      <w:r w:rsidR="00BE62A8" w:rsidRPr="004A473F">
        <w:rPr>
          <w:lang w:val="en-US"/>
        </w:rPr>
        <w:t xml:space="preserve">individual </w:t>
      </w:r>
      <w:r w:rsidR="00DB07DA" w:rsidRPr="004A473F">
        <w:rPr>
          <w:lang w:val="en-US"/>
        </w:rPr>
        <w:t xml:space="preserve">sheets </w:t>
      </w:r>
      <w:r w:rsidRPr="004A473F">
        <w:rPr>
          <w:lang w:val="en-US"/>
        </w:rPr>
        <w:t xml:space="preserve">are critical. A video sequence visualizes the results. </w:t>
      </w:r>
      <w:r w:rsidR="00470A85" w:rsidRPr="004A473F">
        <w:rPr>
          <w:lang w:val="en-US"/>
        </w:rPr>
        <w:t xml:space="preserve">With just a few clicks, a reliable design for a solution tailored to the respective workpieces can be created. The result can then be conveniently downloaded or requested directly as a gripping solution. </w:t>
      </w:r>
      <w:r w:rsidRPr="004A473F">
        <w:rPr>
          <w:lang w:val="en-US"/>
        </w:rPr>
        <w:t xml:space="preserve">The technical sales department checks whether the solution is suitable for the requested task. </w:t>
      </w:r>
    </w:p>
    <w:p w14:paraId="45713640" w14:textId="77777777" w:rsidR="315B3A97" w:rsidRPr="004A473F" w:rsidRDefault="315B3A97" w:rsidP="315B3A97">
      <w:pPr>
        <w:spacing w:line="360" w:lineRule="auto"/>
        <w:rPr>
          <w:lang w:val="en-US"/>
        </w:rPr>
      </w:pPr>
    </w:p>
    <w:p w14:paraId="233AFE15" w14:textId="3C743DFA" w:rsidR="00DA7BFA" w:rsidRPr="004A473F" w:rsidRDefault="00DA7BFA" w:rsidP="00DA7BFA">
      <w:pPr>
        <w:spacing w:line="360" w:lineRule="auto"/>
        <w:rPr>
          <w:b/>
          <w:bCs/>
          <w:lang w:val="en-US"/>
        </w:rPr>
      </w:pPr>
      <w:r w:rsidRPr="004A473F">
        <w:rPr>
          <w:b/>
          <w:bCs/>
          <w:lang w:val="en-US"/>
        </w:rPr>
        <w:t xml:space="preserve">The </w:t>
      </w:r>
      <w:r w:rsidR="000E57FF">
        <w:rPr>
          <w:b/>
          <w:bCs/>
          <w:lang w:val="en-US"/>
        </w:rPr>
        <w:t>M</w:t>
      </w:r>
      <w:r w:rsidRPr="004A473F">
        <w:rPr>
          <w:b/>
          <w:bCs/>
          <w:lang w:val="en-US"/>
        </w:rPr>
        <w:t xml:space="preserve">atrix </w:t>
      </w:r>
      <w:r w:rsidR="000E57FF">
        <w:rPr>
          <w:b/>
          <w:bCs/>
          <w:lang w:val="en-US"/>
        </w:rPr>
        <w:t>A</w:t>
      </w:r>
      <w:r w:rsidRPr="004A473F">
        <w:rPr>
          <w:b/>
          <w:bCs/>
          <w:lang w:val="en-US"/>
        </w:rPr>
        <w:t xml:space="preserve">rea </w:t>
      </w:r>
      <w:r w:rsidR="000E57FF">
        <w:rPr>
          <w:b/>
          <w:bCs/>
          <w:lang w:val="en-US"/>
        </w:rPr>
        <w:t>G</w:t>
      </w:r>
      <w:r w:rsidRPr="004A473F">
        <w:rPr>
          <w:b/>
          <w:bCs/>
          <w:lang w:val="en-US"/>
        </w:rPr>
        <w:t>ripper</w:t>
      </w:r>
      <w:r w:rsidR="000E57FF">
        <w:rPr>
          <w:b/>
          <w:bCs/>
          <w:lang w:val="en-US"/>
        </w:rPr>
        <w:t xml:space="preserve"> FMG</w:t>
      </w:r>
      <w:r w:rsidRPr="004A473F">
        <w:rPr>
          <w:b/>
          <w:bCs/>
          <w:lang w:val="en-US"/>
        </w:rPr>
        <w:t xml:space="preserve"> at the heart of the system</w:t>
      </w:r>
    </w:p>
    <w:p w14:paraId="29323463" w14:textId="098CE69F" w:rsidR="00944E68" w:rsidRPr="004A473F" w:rsidRDefault="002A2482" w:rsidP="00944E68">
      <w:pPr>
        <w:spacing w:line="360" w:lineRule="auto"/>
        <w:rPr>
          <w:lang w:val="en-US"/>
        </w:rPr>
      </w:pPr>
      <w:r w:rsidRPr="004A473F">
        <w:rPr>
          <w:lang w:val="en-US"/>
        </w:rPr>
        <w:t xml:space="preserve">The </w:t>
      </w:r>
      <w:r w:rsidR="000E57FF">
        <w:rPr>
          <w:lang w:val="en-US"/>
        </w:rPr>
        <w:t>M</w:t>
      </w:r>
      <w:r w:rsidR="00DA7BFA" w:rsidRPr="004A473F">
        <w:rPr>
          <w:lang w:val="en-US"/>
        </w:rPr>
        <w:t xml:space="preserve">atrix </w:t>
      </w:r>
      <w:r w:rsidR="000E57FF">
        <w:rPr>
          <w:lang w:val="en-US"/>
        </w:rPr>
        <w:t>A</w:t>
      </w:r>
      <w:r w:rsidR="00DA7BFA" w:rsidRPr="004A473F">
        <w:rPr>
          <w:lang w:val="en-US"/>
        </w:rPr>
        <w:t xml:space="preserve">rea </w:t>
      </w:r>
      <w:r w:rsidR="000E57FF">
        <w:rPr>
          <w:lang w:val="en-US"/>
        </w:rPr>
        <w:t>G</w:t>
      </w:r>
      <w:r w:rsidR="00DA7BFA" w:rsidRPr="004A473F">
        <w:rPr>
          <w:lang w:val="en-US"/>
        </w:rPr>
        <w:t>ripper</w:t>
      </w:r>
      <w:r w:rsidR="000E57FF">
        <w:rPr>
          <w:lang w:val="en-US"/>
        </w:rPr>
        <w:t xml:space="preserve"> FMG</w:t>
      </w:r>
      <w:r w:rsidRPr="004A473F">
        <w:rPr>
          <w:lang w:val="en-US"/>
        </w:rPr>
        <w:t xml:space="preserve"> is particularly suitable </w:t>
      </w:r>
      <w:r w:rsidR="00DA7BFA" w:rsidRPr="004A473F">
        <w:rPr>
          <w:lang w:val="en-US"/>
        </w:rPr>
        <w:t xml:space="preserve">for </w:t>
      </w:r>
      <w:r w:rsidR="00196E71" w:rsidRPr="004A473F">
        <w:rPr>
          <w:lang w:val="en-US"/>
        </w:rPr>
        <w:t xml:space="preserve">handling sheet metal parts </w:t>
      </w:r>
      <w:r w:rsidRPr="004A473F">
        <w:rPr>
          <w:lang w:val="en-US"/>
        </w:rPr>
        <w:t>of different shapes</w:t>
      </w:r>
      <w:r w:rsidR="00DA7BFA" w:rsidRPr="004A473F">
        <w:rPr>
          <w:lang w:val="en-US"/>
        </w:rPr>
        <w:t xml:space="preserve">. </w:t>
      </w:r>
      <w:r w:rsidR="007830A9" w:rsidRPr="004A473F">
        <w:rPr>
          <w:lang w:val="en-US"/>
        </w:rPr>
        <w:t xml:space="preserve">It is modularly </w:t>
      </w:r>
      <w:r w:rsidR="009D1CCD" w:rsidRPr="004A473F">
        <w:rPr>
          <w:lang w:val="en-US"/>
        </w:rPr>
        <w:t xml:space="preserve">expandable </w:t>
      </w:r>
      <w:r w:rsidR="007830A9" w:rsidRPr="004A473F">
        <w:rPr>
          <w:lang w:val="en-US"/>
        </w:rPr>
        <w:t xml:space="preserve">and </w:t>
      </w:r>
      <w:r w:rsidR="00DA7BFA" w:rsidRPr="004A473F">
        <w:rPr>
          <w:lang w:val="en-US"/>
        </w:rPr>
        <w:t xml:space="preserve">can be configured in </w:t>
      </w:r>
      <w:r w:rsidR="00D530DE" w:rsidRPr="004A473F">
        <w:rPr>
          <w:lang w:val="en-US"/>
        </w:rPr>
        <w:t xml:space="preserve">many </w:t>
      </w:r>
      <w:r w:rsidR="00DA7BFA" w:rsidRPr="004A473F">
        <w:rPr>
          <w:lang w:val="en-US"/>
        </w:rPr>
        <w:t xml:space="preserve">variants. </w:t>
      </w:r>
      <w:r w:rsidR="00C20C75" w:rsidRPr="004A473F">
        <w:rPr>
          <w:lang w:val="en-US"/>
        </w:rPr>
        <w:t xml:space="preserve">The </w:t>
      </w:r>
      <w:r w:rsidR="009D1CCD" w:rsidRPr="004A473F">
        <w:rPr>
          <w:lang w:val="en-US"/>
        </w:rPr>
        <w:t xml:space="preserve">Digital Engineering </w:t>
      </w:r>
      <w:r w:rsidR="00C20C75" w:rsidRPr="004A473F">
        <w:rPr>
          <w:lang w:val="en-US"/>
        </w:rPr>
        <w:t xml:space="preserve">Service </w:t>
      </w:r>
      <w:r w:rsidR="009D1CCD" w:rsidRPr="004A473F">
        <w:rPr>
          <w:lang w:val="en-US"/>
        </w:rPr>
        <w:t xml:space="preserve">selects the appropriate components for the specific application from this modular system. </w:t>
      </w:r>
      <w:r w:rsidR="00B672A7" w:rsidRPr="004A473F">
        <w:rPr>
          <w:lang w:val="en-US"/>
        </w:rPr>
        <w:t xml:space="preserve">The </w:t>
      </w:r>
      <w:r w:rsidR="00196E71" w:rsidRPr="004A473F">
        <w:rPr>
          <w:lang w:val="en-US"/>
        </w:rPr>
        <w:t xml:space="preserve">suction cups </w:t>
      </w:r>
      <w:r w:rsidR="00B672A7" w:rsidRPr="004A473F">
        <w:rPr>
          <w:lang w:val="en-US"/>
        </w:rPr>
        <w:t>can be controlled individually</w:t>
      </w:r>
      <w:r w:rsidR="00196E71" w:rsidRPr="004A473F">
        <w:rPr>
          <w:lang w:val="en-US"/>
        </w:rPr>
        <w:t>, allowing you to build</w:t>
      </w:r>
      <w:r w:rsidR="00B672A7" w:rsidRPr="004A473F">
        <w:rPr>
          <w:lang w:val="en-US"/>
        </w:rPr>
        <w:t xml:space="preserve"> customized flat grippers with maximum flexibility</w:t>
      </w:r>
      <w:r w:rsidR="00196E71" w:rsidRPr="004A473F">
        <w:rPr>
          <w:lang w:val="en-US"/>
        </w:rPr>
        <w:t xml:space="preserve">. </w:t>
      </w:r>
      <w:r w:rsidR="00700F6F" w:rsidRPr="004A473F">
        <w:rPr>
          <w:lang w:val="en-US"/>
        </w:rPr>
        <w:t xml:space="preserve">And </w:t>
      </w:r>
      <w:r w:rsidR="00DB07DA" w:rsidRPr="004A473F">
        <w:rPr>
          <w:lang w:val="en-US"/>
        </w:rPr>
        <w:t xml:space="preserve">because the suction cups only </w:t>
      </w:r>
      <w:r w:rsidR="00196E71" w:rsidRPr="004A473F">
        <w:rPr>
          <w:lang w:val="en-US"/>
        </w:rPr>
        <w:t xml:space="preserve">extend where they are really needed, </w:t>
      </w:r>
      <w:r w:rsidR="00DB07DA" w:rsidRPr="004A473F">
        <w:rPr>
          <w:lang w:val="en-US"/>
        </w:rPr>
        <w:t xml:space="preserve">the system works without </w:t>
      </w:r>
      <w:proofErr w:type="spellStart"/>
      <w:r w:rsidR="00196E71" w:rsidRPr="004A473F">
        <w:rPr>
          <w:lang w:val="en-US"/>
        </w:rPr>
        <w:t>misgrips</w:t>
      </w:r>
      <w:proofErr w:type="spellEnd"/>
      <w:r w:rsidR="00196E71" w:rsidRPr="004A473F">
        <w:rPr>
          <w:lang w:val="en-US"/>
        </w:rPr>
        <w:t xml:space="preserve"> and saves energy. Inactive areas </w:t>
      </w:r>
      <w:r w:rsidR="00DB07DA" w:rsidRPr="004A473F">
        <w:rPr>
          <w:lang w:val="en-US"/>
        </w:rPr>
        <w:t xml:space="preserve">are </w:t>
      </w:r>
      <w:r w:rsidR="00196E71" w:rsidRPr="004A473F">
        <w:rPr>
          <w:lang w:val="en-US"/>
        </w:rPr>
        <w:t xml:space="preserve">sealed, and the air-saving control keeps consumption low. Even in the event of a power failure, the workpiece remains securely fixed. </w:t>
      </w:r>
      <w:r w:rsidR="00944E68" w:rsidRPr="004A473F">
        <w:rPr>
          <w:lang w:val="en-US"/>
        </w:rPr>
        <w:t xml:space="preserve">The </w:t>
      </w:r>
      <w:r w:rsidR="000E57FF">
        <w:rPr>
          <w:lang w:val="en-US"/>
        </w:rPr>
        <w:t>M</w:t>
      </w:r>
      <w:r w:rsidR="00944E68" w:rsidRPr="004A473F">
        <w:rPr>
          <w:lang w:val="en-US"/>
        </w:rPr>
        <w:t xml:space="preserve">atrix </w:t>
      </w:r>
      <w:r w:rsidR="000E57FF">
        <w:rPr>
          <w:lang w:val="en-US"/>
        </w:rPr>
        <w:t>A</w:t>
      </w:r>
      <w:r w:rsidR="00944E68" w:rsidRPr="004A473F">
        <w:rPr>
          <w:lang w:val="en-US"/>
        </w:rPr>
        <w:t xml:space="preserve">rea </w:t>
      </w:r>
      <w:r w:rsidR="000E57FF">
        <w:rPr>
          <w:lang w:val="en-US"/>
        </w:rPr>
        <w:t>G</w:t>
      </w:r>
      <w:r w:rsidR="00944E68" w:rsidRPr="004A473F">
        <w:rPr>
          <w:lang w:val="en-US"/>
        </w:rPr>
        <w:t xml:space="preserve">ripper </w:t>
      </w:r>
      <w:r w:rsidR="000E57FF">
        <w:rPr>
          <w:lang w:val="en-US"/>
        </w:rPr>
        <w:t xml:space="preserve">FMG </w:t>
      </w:r>
      <w:r w:rsidR="00944E68" w:rsidRPr="004A473F">
        <w:rPr>
          <w:lang w:val="en-US"/>
        </w:rPr>
        <w:t xml:space="preserve">is particularly impressive in combination with the Digital Engineering Service – together, they unleash their full power in high-mix, low-volume processes in sheet metal processing, such as loading and unloading laser, continuous, and bending machines. </w:t>
      </w:r>
    </w:p>
    <w:p w14:paraId="06107BC1" w14:textId="77777777" w:rsidR="002A2482" w:rsidRPr="004A473F" w:rsidRDefault="002A2482" w:rsidP="00DA7BFA">
      <w:pPr>
        <w:spacing w:line="360" w:lineRule="auto"/>
        <w:rPr>
          <w:lang w:val="en-US"/>
        </w:rPr>
      </w:pPr>
    </w:p>
    <w:p w14:paraId="41686106" w14:textId="77777777" w:rsidR="00DA7BFA" w:rsidRPr="004A473F" w:rsidRDefault="007830A9" w:rsidP="00DA7BFA">
      <w:pPr>
        <w:spacing w:line="360" w:lineRule="auto"/>
        <w:rPr>
          <w:b/>
          <w:bCs/>
          <w:lang w:val="en-US"/>
        </w:rPr>
      </w:pPr>
      <w:r w:rsidRPr="004A473F">
        <w:rPr>
          <w:b/>
          <w:bCs/>
          <w:lang w:val="en-US"/>
        </w:rPr>
        <w:t>Areas of application</w:t>
      </w:r>
      <w:r w:rsidR="00DA7BFA" w:rsidRPr="004A473F">
        <w:rPr>
          <w:b/>
          <w:bCs/>
          <w:lang w:val="en-US"/>
        </w:rPr>
        <w:t>: Special machine construction and system integrators</w:t>
      </w:r>
    </w:p>
    <w:p w14:paraId="5C5EE8B6" w14:textId="77777777" w:rsidR="009B7711" w:rsidRPr="004A473F" w:rsidRDefault="1D43C045" w:rsidP="00DA7BFA">
      <w:pPr>
        <w:spacing w:line="360" w:lineRule="auto"/>
        <w:rPr>
          <w:lang w:val="en-US"/>
        </w:rPr>
      </w:pPr>
      <w:r w:rsidRPr="004A473F">
        <w:rPr>
          <w:lang w:val="en-US"/>
        </w:rPr>
        <w:t xml:space="preserve">Machine builders and system integrators in particular benefit from the new Digital Engineering Service. It allows the right gripper to be designed easily and according to requirements – for a </w:t>
      </w:r>
      <w:r w:rsidR="6DD7095F" w:rsidRPr="004A473F">
        <w:rPr>
          <w:lang w:val="en-US"/>
        </w:rPr>
        <w:t xml:space="preserve">cost- and </w:t>
      </w:r>
      <w:r w:rsidRPr="004A473F">
        <w:rPr>
          <w:lang w:val="en-US"/>
        </w:rPr>
        <w:t xml:space="preserve">energy-efficient, sustainable solution. An individually </w:t>
      </w:r>
      <w:r w:rsidR="726AC47D" w:rsidRPr="004A473F">
        <w:rPr>
          <w:lang w:val="en-US"/>
        </w:rPr>
        <w:t xml:space="preserve">configured </w:t>
      </w:r>
      <w:r w:rsidRPr="004A473F">
        <w:rPr>
          <w:lang w:val="en-US"/>
        </w:rPr>
        <w:t xml:space="preserve">system is not </w:t>
      </w:r>
      <w:proofErr w:type="gramStart"/>
      <w:r w:rsidRPr="004A473F">
        <w:rPr>
          <w:lang w:val="en-US"/>
        </w:rPr>
        <w:t>oversized, but</w:t>
      </w:r>
      <w:proofErr w:type="gramEnd"/>
      <w:r w:rsidRPr="004A473F">
        <w:rPr>
          <w:lang w:val="en-US"/>
        </w:rPr>
        <w:t xml:space="preserve"> focuses on the core functions that are </w:t>
      </w:r>
      <w:proofErr w:type="gramStart"/>
      <w:r w:rsidRPr="004A473F">
        <w:rPr>
          <w:lang w:val="en-US"/>
        </w:rPr>
        <w:t>actually needed</w:t>
      </w:r>
      <w:proofErr w:type="gramEnd"/>
      <w:r w:rsidRPr="004A473F">
        <w:rPr>
          <w:lang w:val="en-US"/>
        </w:rPr>
        <w:t>.</w:t>
      </w:r>
    </w:p>
    <w:p w14:paraId="40127D89" w14:textId="77777777" w:rsidR="00B27C70" w:rsidRPr="004A473F" w:rsidRDefault="00B27C70" w:rsidP="00DA7BFA">
      <w:pPr>
        <w:spacing w:line="360" w:lineRule="auto"/>
        <w:rPr>
          <w:lang w:val="en-US"/>
        </w:rPr>
      </w:pPr>
    </w:p>
    <w:p w14:paraId="2066CE6F" w14:textId="77777777" w:rsidR="00CE59F7" w:rsidRPr="004A473F" w:rsidRDefault="006D128D" w:rsidP="00DA7BFA">
      <w:pPr>
        <w:spacing w:line="360" w:lineRule="auto"/>
        <w:rPr>
          <w:lang w:val="en-US"/>
        </w:rPr>
      </w:pPr>
      <w:r w:rsidRPr="004A473F">
        <w:rPr>
          <w:lang w:val="en-US"/>
        </w:rPr>
        <w:lastRenderedPageBreak/>
        <w:t xml:space="preserve">If the parts portfolio changes during the machine's life cycle, Schmalz recommends a new analysis. </w:t>
      </w:r>
      <w:r w:rsidR="00BE44D5" w:rsidRPr="004A473F">
        <w:rPr>
          <w:lang w:val="en-US"/>
        </w:rPr>
        <w:t xml:space="preserve">The service </w:t>
      </w:r>
      <w:r w:rsidR="00700F6F" w:rsidRPr="004A473F">
        <w:rPr>
          <w:lang w:val="en-US"/>
        </w:rPr>
        <w:t xml:space="preserve">then </w:t>
      </w:r>
      <w:r w:rsidRPr="004A473F">
        <w:rPr>
          <w:lang w:val="en-US"/>
        </w:rPr>
        <w:t xml:space="preserve">checks whether the existing gripper is still suitable </w:t>
      </w:r>
      <w:r w:rsidR="00DB07DA" w:rsidRPr="004A473F">
        <w:rPr>
          <w:lang w:val="en-US"/>
        </w:rPr>
        <w:t xml:space="preserve">for the </w:t>
      </w:r>
      <w:r w:rsidR="00700F6F" w:rsidRPr="004A473F">
        <w:rPr>
          <w:lang w:val="en-US"/>
        </w:rPr>
        <w:t xml:space="preserve">new </w:t>
      </w:r>
      <w:r w:rsidR="00DB07DA" w:rsidRPr="004A473F">
        <w:rPr>
          <w:lang w:val="en-US"/>
        </w:rPr>
        <w:t xml:space="preserve">workpieces </w:t>
      </w:r>
      <w:r w:rsidRPr="004A473F">
        <w:rPr>
          <w:lang w:val="en-US"/>
        </w:rPr>
        <w:t xml:space="preserve">or whether another system would work more efficiently </w:t>
      </w:r>
      <w:r w:rsidR="00D04661" w:rsidRPr="004A473F">
        <w:rPr>
          <w:lang w:val="en-US"/>
        </w:rPr>
        <w:t xml:space="preserve">and thus </w:t>
      </w:r>
      <w:r w:rsidR="00EC1A21" w:rsidRPr="004A473F">
        <w:rPr>
          <w:lang w:val="en-US"/>
        </w:rPr>
        <w:t>reduce</w:t>
      </w:r>
      <w:r w:rsidR="00D04661" w:rsidRPr="004A473F">
        <w:rPr>
          <w:lang w:val="en-US"/>
        </w:rPr>
        <w:t xml:space="preserve"> costs. </w:t>
      </w:r>
      <w:r w:rsidR="00CE59F7" w:rsidRPr="004A473F">
        <w:rPr>
          <w:lang w:val="en-US"/>
        </w:rPr>
        <w:t>All calculations are performed on servers in Germany. The terms and conditions regulate the GDPR-compliant handling of CAD data.</w:t>
      </w:r>
    </w:p>
    <w:p w14:paraId="230A2DC0" w14:textId="77777777" w:rsidR="00DA7BFA" w:rsidRPr="004A473F" w:rsidRDefault="00DA7BFA" w:rsidP="00DA7BFA">
      <w:pPr>
        <w:spacing w:line="360" w:lineRule="auto"/>
        <w:rPr>
          <w:lang w:val="en-US"/>
        </w:rPr>
      </w:pPr>
    </w:p>
    <w:p w14:paraId="5889E5C8" w14:textId="77777777" w:rsidR="00B223E1" w:rsidRPr="004A473F" w:rsidRDefault="000E7D8E" w:rsidP="00DA7BFA">
      <w:pPr>
        <w:spacing w:line="360" w:lineRule="auto"/>
        <w:rPr>
          <w:b/>
          <w:bCs/>
          <w:lang w:val="en-US"/>
        </w:rPr>
      </w:pPr>
      <w:r w:rsidRPr="004A473F">
        <w:rPr>
          <w:b/>
          <w:bCs/>
          <w:lang w:val="en-US"/>
        </w:rPr>
        <w:t>80 percent time savings and €2,500 in cost savings</w:t>
      </w:r>
    </w:p>
    <w:p w14:paraId="3D410AFD" w14:textId="77777777" w:rsidR="00DA7BFA" w:rsidRPr="004A473F" w:rsidRDefault="215C5F0F" w:rsidP="00DA7BFA">
      <w:pPr>
        <w:spacing w:line="360" w:lineRule="auto"/>
        <w:rPr>
          <w:lang w:val="en-US"/>
        </w:rPr>
      </w:pPr>
      <w:r w:rsidRPr="004A473F">
        <w:rPr>
          <w:lang w:val="en-US"/>
        </w:rPr>
        <w:t xml:space="preserve">In </w:t>
      </w:r>
      <w:r w:rsidR="6956632C" w:rsidRPr="004A473F">
        <w:rPr>
          <w:lang w:val="en-US"/>
        </w:rPr>
        <w:t>an application with</w:t>
      </w:r>
      <w:r w:rsidR="6B0E262D" w:rsidRPr="004A473F">
        <w:rPr>
          <w:lang w:val="en-US"/>
        </w:rPr>
        <w:t>, for example,</w:t>
      </w:r>
      <w:r w:rsidRPr="004A473F">
        <w:rPr>
          <w:lang w:val="en-US"/>
        </w:rPr>
        <w:t xml:space="preserve"> 30 </w:t>
      </w:r>
      <w:r w:rsidR="66E9EFBC" w:rsidRPr="004A473F">
        <w:rPr>
          <w:lang w:val="en-US"/>
        </w:rPr>
        <w:t xml:space="preserve">different </w:t>
      </w:r>
      <w:r w:rsidRPr="004A473F">
        <w:rPr>
          <w:lang w:val="en-US"/>
        </w:rPr>
        <w:t xml:space="preserve">components, </w:t>
      </w:r>
      <w:r w:rsidR="0DE8F0BC" w:rsidRPr="004A473F">
        <w:rPr>
          <w:lang w:val="en-US"/>
        </w:rPr>
        <w:t xml:space="preserve">the service </w:t>
      </w:r>
      <w:r w:rsidR="6969B0E7" w:rsidRPr="004A473F">
        <w:rPr>
          <w:lang w:val="en-US"/>
        </w:rPr>
        <w:t>reduces design time by at least</w:t>
      </w:r>
      <w:r w:rsidRPr="004A473F">
        <w:rPr>
          <w:lang w:val="en-US"/>
        </w:rPr>
        <w:t xml:space="preserve"> 80 percent. Manual design takes around a week, </w:t>
      </w:r>
      <w:r w:rsidR="6956632C" w:rsidRPr="004A473F">
        <w:rPr>
          <w:lang w:val="en-US"/>
        </w:rPr>
        <w:t xml:space="preserve">while </w:t>
      </w:r>
      <w:r w:rsidRPr="004A473F">
        <w:rPr>
          <w:lang w:val="en-US"/>
        </w:rPr>
        <w:t xml:space="preserve">the automated process completes it </w:t>
      </w:r>
      <w:r w:rsidR="0AE89AC9" w:rsidRPr="004A473F">
        <w:rPr>
          <w:lang w:val="en-US"/>
        </w:rPr>
        <w:t xml:space="preserve">in less than </w:t>
      </w:r>
      <w:r w:rsidRPr="004A473F">
        <w:rPr>
          <w:lang w:val="en-US"/>
        </w:rPr>
        <w:t xml:space="preserve">a day. Schmalz estimates potential savings of </w:t>
      </w:r>
      <w:r w:rsidR="47A92D6B" w:rsidRPr="004A473F">
        <w:rPr>
          <w:lang w:val="en-US"/>
        </w:rPr>
        <w:t>around</w:t>
      </w:r>
      <w:r w:rsidRPr="004A473F">
        <w:rPr>
          <w:lang w:val="en-US"/>
        </w:rPr>
        <w:t xml:space="preserve"> 2,500 euros </w:t>
      </w:r>
      <w:r w:rsidR="57915EA9" w:rsidRPr="004A473F">
        <w:rPr>
          <w:lang w:val="en-US"/>
        </w:rPr>
        <w:t xml:space="preserve">for this </w:t>
      </w:r>
      <w:r w:rsidRPr="004A473F">
        <w:rPr>
          <w:lang w:val="en-US"/>
        </w:rPr>
        <w:t>project, based on standard hourly rates in design.</w:t>
      </w:r>
    </w:p>
    <w:p w14:paraId="034F63E1" w14:textId="77777777" w:rsidR="00DA7BFA" w:rsidRPr="004A473F" w:rsidRDefault="00DA7BFA" w:rsidP="00DA7BFA">
      <w:pPr>
        <w:spacing w:line="360" w:lineRule="auto"/>
        <w:rPr>
          <w:lang w:val="en-US"/>
        </w:rPr>
      </w:pPr>
    </w:p>
    <w:p w14:paraId="17B76BA8" w14:textId="77777777" w:rsidR="006D128D" w:rsidRPr="004A473F" w:rsidRDefault="14EB5B7D" w:rsidP="006D128D">
      <w:pPr>
        <w:spacing w:line="360" w:lineRule="auto"/>
        <w:rPr>
          <w:lang w:val="en-US"/>
        </w:rPr>
      </w:pPr>
      <w:r w:rsidRPr="004A473F">
        <w:rPr>
          <w:lang w:val="en-US"/>
        </w:rPr>
        <w:t>The system currently works with 2D sheet metal parts in any dimensions</w:t>
      </w:r>
      <w:r w:rsidR="0379C029" w:rsidRPr="004A473F">
        <w:rPr>
          <w:lang w:val="en-US"/>
        </w:rPr>
        <w:t xml:space="preserve">. </w:t>
      </w:r>
      <w:r w:rsidR="0379C029" w:rsidRPr="004A473F">
        <w:rPr>
          <w:rFonts w:eastAsia="Gill Sans Nova"/>
          <w:lang w:val="en-US"/>
        </w:rPr>
        <w:t>When CAD data is uploaded or dimensions are entered, the transmitted data is automatically checked for suitability. This check primarily relates to the quality of the CAD data and the compatibility of the file format</w:t>
      </w:r>
      <w:r w:rsidR="0D99C33A" w:rsidRPr="004A473F">
        <w:rPr>
          <w:lang w:val="en-US"/>
        </w:rPr>
        <w:t xml:space="preserve">. </w:t>
      </w:r>
      <w:r w:rsidRPr="004A473F">
        <w:rPr>
          <w:lang w:val="en-US"/>
        </w:rPr>
        <w:t xml:space="preserve">The </w:t>
      </w:r>
      <w:r w:rsidR="607208FA" w:rsidRPr="004A473F">
        <w:rPr>
          <w:lang w:val="en-US"/>
        </w:rPr>
        <w:t xml:space="preserve">tool </w:t>
      </w:r>
      <w:r w:rsidRPr="004A473F">
        <w:rPr>
          <w:lang w:val="en-US"/>
        </w:rPr>
        <w:t xml:space="preserve">is growing dynamically, with Schmalz gradually expanding the parameters. </w:t>
      </w:r>
    </w:p>
    <w:p w14:paraId="72A9D95B" w14:textId="77777777" w:rsidR="006D128D" w:rsidRPr="004A473F" w:rsidRDefault="006D128D" w:rsidP="006D128D">
      <w:pPr>
        <w:spacing w:line="360" w:lineRule="auto"/>
        <w:rPr>
          <w:lang w:val="en-US"/>
        </w:rPr>
      </w:pPr>
    </w:p>
    <w:p w14:paraId="79047A48" w14:textId="77777777" w:rsidR="006D128D" w:rsidRPr="004A473F" w:rsidRDefault="006D128D" w:rsidP="1EB02274">
      <w:pPr>
        <w:spacing w:line="360" w:lineRule="auto"/>
        <w:rPr>
          <w:rFonts w:eastAsia="Roboto" w:cs="Calibri"/>
          <w:lang w:val="en-US"/>
        </w:rPr>
      </w:pPr>
      <w:r w:rsidRPr="004A473F">
        <w:rPr>
          <w:lang w:val="en-US"/>
        </w:rPr>
        <w:t xml:space="preserve">Innovation leader </w:t>
      </w:r>
      <w:r w:rsidR="00DA7BFA" w:rsidRPr="004A473F">
        <w:rPr>
          <w:lang w:val="en-US"/>
        </w:rPr>
        <w:t xml:space="preserve">Schmalz offers the service free of charge. </w:t>
      </w:r>
      <w:r w:rsidRPr="004A473F">
        <w:rPr>
          <w:lang w:val="en-US"/>
        </w:rPr>
        <w:t>This</w:t>
      </w:r>
      <w:r w:rsidR="00DA7BFA" w:rsidRPr="004A473F">
        <w:rPr>
          <w:lang w:val="en-US"/>
        </w:rPr>
        <w:t xml:space="preserve"> saves customers </w:t>
      </w:r>
      <w:r w:rsidRPr="004A473F">
        <w:rPr>
          <w:lang w:val="en-US"/>
        </w:rPr>
        <w:t xml:space="preserve">a lot of </w:t>
      </w:r>
      <w:r w:rsidR="00DA7BFA" w:rsidRPr="004A473F">
        <w:rPr>
          <w:lang w:val="en-US"/>
        </w:rPr>
        <w:t xml:space="preserve">design work and the need to search through the product catalog. </w:t>
      </w:r>
      <w:r w:rsidR="00B133D9" w:rsidRPr="004A473F">
        <w:rPr>
          <w:lang w:val="en-US"/>
        </w:rPr>
        <w:t xml:space="preserve">The solution </w:t>
      </w:r>
      <w:r w:rsidR="00DA7BFA" w:rsidRPr="004A473F">
        <w:rPr>
          <w:lang w:val="en-US"/>
        </w:rPr>
        <w:t xml:space="preserve">complements </w:t>
      </w:r>
      <w:r w:rsidRPr="004A473F">
        <w:rPr>
          <w:lang w:val="en-US"/>
        </w:rPr>
        <w:t>the vacuum specialist's</w:t>
      </w:r>
      <w:r w:rsidR="00DA7BFA" w:rsidRPr="004A473F">
        <w:rPr>
          <w:lang w:val="en-US"/>
        </w:rPr>
        <w:t xml:space="preserve"> optimization concept: </w:t>
      </w:r>
      <w:r w:rsidRPr="004A473F">
        <w:rPr>
          <w:lang w:val="en-US"/>
        </w:rPr>
        <w:t xml:space="preserve">System integrators and machine builders </w:t>
      </w:r>
      <w:r w:rsidR="00DA7BFA" w:rsidRPr="004A473F">
        <w:rPr>
          <w:lang w:val="en-US"/>
        </w:rPr>
        <w:t xml:space="preserve">are given a tool with which they can </w:t>
      </w:r>
      <w:r w:rsidRPr="004A473F">
        <w:rPr>
          <w:lang w:val="en-US"/>
        </w:rPr>
        <w:t xml:space="preserve">easily </w:t>
      </w:r>
      <w:r w:rsidR="00EC1A21" w:rsidRPr="004A473F">
        <w:rPr>
          <w:lang w:val="en-US"/>
        </w:rPr>
        <w:t xml:space="preserve">perfect </w:t>
      </w:r>
      <w:r w:rsidR="00DA7BFA" w:rsidRPr="004A473F">
        <w:rPr>
          <w:lang w:val="en-US"/>
        </w:rPr>
        <w:t xml:space="preserve">their systems themselves – in an energy-efficient and </w:t>
      </w:r>
      <w:r w:rsidR="00DA7BFA" w:rsidRPr="004A473F">
        <w:rPr>
          <w:rFonts w:cs="Calibri"/>
          <w:lang w:val="en-US"/>
        </w:rPr>
        <w:t>sustainable manner.</w:t>
      </w:r>
    </w:p>
    <w:p w14:paraId="3BD410AC" w14:textId="77777777" w:rsidR="00CD6004" w:rsidRPr="004A473F" w:rsidRDefault="00CD6004" w:rsidP="00CD6004">
      <w:pPr>
        <w:rPr>
          <w:rFonts w:cs="Calibri"/>
          <w:lang w:val="en-US"/>
        </w:rPr>
      </w:pPr>
    </w:p>
    <w:p w14:paraId="51905B58" w14:textId="77777777" w:rsidR="00A34302" w:rsidRPr="004A473F" w:rsidRDefault="00A34302" w:rsidP="00051074">
      <w:pPr>
        <w:pStyle w:val="Zeichen"/>
        <w:rPr>
          <w:rFonts w:ascii="Calibri" w:hAnsi="Calibri" w:cs="Calibri"/>
          <w:sz w:val="22"/>
          <w:szCs w:val="22"/>
          <w:lang w:val="en-US"/>
        </w:rPr>
      </w:pPr>
      <w:r w:rsidRPr="004A473F">
        <w:rPr>
          <w:rFonts w:ascii="Calibri" w:hAnsi="Calibri" w:cs="Calibri"/>
          <w:sz w:val="22"/>
          <w:szCs w:val="22"/>
          <w:lang w:val="en-US"/>
        </w:rPr>
        <w:t>(</w:t>
      </w:r>
      <w:r w:rsidR="00FB7BE0" w:rsidRPr="004A473F">
        <w:rPr>
          <w:rFonts w:ascii="Calibri" w:hAnsi="Calibri" w:cs="Calibri"/>
          <w:sz w:val="22"/>
          <w:szCs w:val="22"/>
          <w:lang w:val="en-US"/>
        </w:rPr>
        <w:t xml:space="preserve">6,107 </w:t>
      </w:r>
      <w:r w:rsidRPr="004A473F">
        <w:rPr>
          <w:rFonts w:ascii="Calibri" w:hAnsi="Calibri" w:cs="Calibri"/>
          <w:sz w:val="22"/>
          <w:szCs w:val="22"/>
          <w:lang w:val="en-US"/>
        </w:rPr>
        <w:t>characters including spaces)</w:t>
      </w:r>
    </w:p>
    <w:p w14:paraId="2A0D1609" w14:textId="77777777" w:rsidR="1EB02274" w:rsidRPr="004A473F" w:rsidRDefault="1EB02274" w:rsidP="1EB02274">
      <w:pPr>
        <w:rPr>
          <w:rFonts w:cs="Calibri"/>
          <w:b/>
          <w:bCs/>
          <w:lang w:val="en-US"/>
        </w:rPr>
      </w:pPr>
    </w:p>
    <w:p w14:paraId="531333A8" w14:textId="77777777" w:rsidR="34BF2C78" w:rsidRPr="004A473F" w:rsidRDefault="34BF2C78" w:rsidP="1EB02274">
      <w:pPr>
        <w:rPr>
          <w:rFonts w:eastAsia="Roboto" w:cs="Calibri"/>
          <w:lang w:val="en-US"/>
        </w:rPr>
      </w:pPr>
      <w:r w:rsidRPr="004A473F">
        <w:rPr>
          <w:rFonts w:cs="Calibri"/>
          <w:b/>
          <w:bCs/>
          <w:lang w:val="en-US"/>
        </w:rPr>
        <w:t xml:space="preserve">More information about the product: </w:t>
      </w:r>
    </w:p>
    <w:p w14:paraId="22B18C73" w14:textId="77777777" w:rsidR="1EB02274" w:rsidRPr="004A473F" w:rsidRDefault="1EB02274" w:rsidP="1EB02274">
      <w:pPr>
        <w:rPr>
          <w:rFonts w:cs="Calibri"/>
          <w:b/>
          <w:bCs/>
          <w:lang w:val="en-US"/>
        </w:rPr>
      </w:pPr>
    </w:p>
    <w:p w14:paraId="1065D825" w14:textId="77777777" w:rsidR="34BF2C78" w:rsidRPr="004A473F" w:rsidRDefault="34BF2C78" w:rsidP="1EB02274">
      <w:pPr>
        <w:rPr>
          <w:rFonts w:cs="Calibri"/>
          <w:lang w:val="en-US"/>
        </w:rPr>
      </w:pPr>
      <w:hyperlink r:id="rId37">
        <w:r w:rsidRPr="004A473F">
          <w:rPr>
            <w:rStyle w:val="Hyperlink"/>
            <w:rFonts w:eastAsia="Segoe UI" w:cs="Calibri"/>
            <w:color w:val="0000EE"/>
            <w:lang w:val="en-US"/>
          </w:rPr>
          <w:t>https://www.schmalz.com/digital-engineering-service</w:t>
        </w:r>
      </w:hyperlink>
    </w:p>
    <w:p w14:paraId="2E21B80B" w14:textId="77777777" w:rsidR="1EB02274" w:rsidRPr="004A473F" w:rsidRDefault="1EB02274" w:rsidP="1EB02274">
      <w:pPr>
        <w:rPr>
          <w:lang w:val="en-US"/>
        </w:rPr>
      </w:pPr>
    </w:p>
    <w:p w14:paraId="5E9E451A" w14:textId="77777777" w:rsidR="00051074" w:rsidRPr="004A473F" w:rsidRDefault="00051074" w:rsidP="1EB02274">
      <w:pPr>
        <w:pStyle w:val="berschrift4"/>
        <w:spacing w:before="0" w:line="360" w:lineRule="auto"/>
        <w:rPr>
          <w:rFonts w:cs="Calibri"/>
          <w:lang w:val="en-US"/>
        </w:rPr>
      </w:pPr>
    </w:p>
    <w:p w14:paraId="78CDDEBE" w14:textId="77777777" w:rsidR="00F37AC6" w:rsidRPr="000E57FF" w:rsidRDefault="00F37AC6" w:rsidP="00F37AC6">
      <w:pPr>
        <w:rPr>
          <w:rFonts w:asciiTheme="minorHAnsi" w:hAnsiTheme="minorHAnsi" w:cstheme="minorHAnsi"/>
          <w:b/>
          <w:bCs/>
          <w:sz w:val="24"/>
          <w:szCs w:val="24"/>
          <w:lang w:val="en-US"/>
        </w:rPr>
      </w:pPr>
      <w:r w:rsidRPr="000E57FF">
        <w:rPr>
          <w:rFonts w:asciiTheme="minorHAnsi" w:hAnsiTheme="minorHAnsi" w:cstheme="minorHAnsi"/>
          <w:b/>
          <w:bCs/>
          <w:sz w:val="24"/>
          <w:szCs w:val="24"/>
          <w:lang w:val="en-US"/>
        </w:rPr>
        <w:t>Service for editors</w:t>
      </w:r>
    </w:p>
    <w:p w14:paraId="0CE7193C" w14:textId="77777777" w:rsidR="00051074" w:rsidRPr="004A473F" w:rsidRDefault="00051074" w:rsidP="00051074">
      <w:pPr>
        <w:spacing w:line="360" w:lineRule="auto"/>
        <w:rPr>
          <w:rFonts w:asciiTheme="minorHAnsi" w:hAnsiTheme="minorHAnsi" w:cstheme="minorHAnsi"/>
          <w:lang w:val="en-US"/>
        </w:rPr>
      </w:pPr>
    </w:p>
    <w:p w14:paraId="18BFD02A" w14:textId="01D164F7" w:rsidR="00051074" w:rsidRPr="004A473F" w:rsidRDefault="00051074" w:rsidP="00051074">
      <w:pPr>
        <w:spacing w:line="360" w:lineRule="auto"/>
        <w:rPr>
          <w:b/>
          <w:lang w:val="en-US"/>
        </w:rPr>
      </w:pPr>
      <w:r w:rsidRPr="004A473F">
        <w:rPr>
          <w:b/>
          <w:lang w:val="en-US"/>
        </w:rPr>
        <w:t xml:space="preserve">Meta title: </w:t>
      </w:r>
      <w:r w:rsidR="0094058E" w:rsidRPr="004A473F">
        <w:rPr>
          <w:bCs/>
          <w:lang w:val="en-US"/>
        </w:rPr>
        <w:t xml:space="preserve">Gripper design in record time: Digital Engineering </w:t>
      </w:r>
      <w:r w:rsidR="000E57FF">
        <w:rPr>
          <w:bCs/>
          <w:lang w:val="en-US"/>
        </w:rPr>
        <w:t>Service</w:t>
      </w:r>
      <w:r w:rsidR="0094058E" w:rsidRPr="004A473F">
        <w:rPr>
          <w:bCs/>
          <w:lang w:val="en-US"/>
        </w:rPr>
        <w:t xml:space="preserve"> from Schmalz</w:t>
      </w:r>
    </w:p>
    <w:p w14:paraId="11A1AC09" w14:textId="77777777" w:rsidR="00051074" w:rsidRPr="004A473F" w:rsidRDefault="00051074" w:rsidP="00051074">
      <w:pPr>
        <w:spacing w:line="360" w:lineRule="auto"/>
        <w:rPr>
          <w:lang w:val="en-US"/>
        </w:rPr>
      </w:pPr>
    </w:p>
    <w:p w14:paraId="02518168" w14:textId="126D29F4" w:rsidR="00051074" w:rsidRPr="004A473F" w:rsidRDefault="00051074" w:rsidP="00051074">
      <w:pPr>
        <w:spacing w:line="360" w:lineRule="auto"/>
        <w:rPr>
          <w:lang w:val="en-US"/>
        </w:rPr>
      </w:pPr>
      <w:r w:rsidRPr="004A473F">
        <w:rPr>
          <w:b/>
          <w:bCs/>
          <w:lang w:val="en-US"/>
        </w:rPr>
        <w:lastRenderedPageBreak/>
        <w:t xml:space="preserve">Meta description: </w:t>
      </w:r>
      <w:r w:rsidR="0094058E" w:rsidRPr="004A473F">
        <w:rPr>
          <w:lang w:val="en-US"/>
        </w:rPr>
        <w:t xml:space="preserve">Schmalz automatically designs vacuum grippers with its web-based </w:t>
      </w:r>
      <w:r w:rsidR="000E57FF">
        <w:rPr>
          <w:lang w:val="en-US"/>
        </w:rPr>
        <w:t>D</w:t>
      </w:r>
      <w:r w:rsidR="0094058E" w:rsidRPr="004A473F">
        <w:rPr>
          <w:lang w:val="en-US"/>
        </w:rPr>
        <w:t xml:space="preserve">igital </w:t>
      </w:r>
      <w:r w:rsidR="000E57FF">
        <w:rPr>
          <w:lang w:val="en-US"/>
        </w:rPr>
        <w:t>E</w:t>
      </w:r>
      <w:r w:rsidR="0094058E" w:rsidRPr="004A473F">
        <w:rPr>
          <w:lang w:val="en-US"/>
        </w:rPr>
        <w:t xml:space="preserve">ngineering </w:t>
      </w:r>
      <w:r w:rsidR="000E57FF">
        <w:rPr>
          <w:lang w:val="en-US"/>
        </w:rPr>
        <w:t>S</w:t>
      </w:r>
      <w:r w:rsidR="07C86F73" w:rsidRPr="004A473F">
        <w:rPr>
          <w:lang w:val="en-US"/>
        </w:rPr>
        <w:t>ervice</w:t>
      </w:r>
      <w:r w:rsidR="0094058E" w:rsidRPr="004A473F">
        <w:rPr>
          <w:lang w:val="en-US"/>
        </w:rPr>
        <w:t>. Design engineers save up to 80 percent of their time, receive optimal solutions, and work in an energy-efficient and sustainable manner.</w:t>
      </w:r>
    </w:p>
    <w:p w14:paraId="0BDE25BC" w14:textId="77777777" w:rsidR="00F37AC6" w:rsidRPr="004A473F" w:rsidRDefault="00F37AC6" w:rsidP="00051074">
      <w:pPr>
        <w:spacing w:line="360" w:lineRule="auto"/>
        <w:rPr>
          <w:b/>
          <w:lang w:val="en-US"/>
        </w:rPr>
      </w:pPr>
    </w:p>
    <w:p w14:paraId="645A648E" w14:textId="57761DF5" w:rsidR="00051074" w:rsidRPr="004A473F" w:rsidRDefault="00F37AC6" w:rsidP="00051074">
      <w:pPr>
        <w:spacing w:line="360" w:lineRule="auto"/>
        <w:rPr>
          <w:lang w:val="en-US"/>
        </w:rPr>
      </w:pPr>
      <w:r w:rsidRPr="004A473F">
        <w:rPr>
          <w:b/>
          <w:bCs/>
          <w:lang w:val="en-US"/>
        </w:rPr>
        <w:t xml:space="preserve">Social media: </w:t>
      </w:r>
      <w:r w:rsidR="0094058E" w:rsidRPr="004A473F">
        <w:rPr>
          <w:lang w:val="en-US"/>
        </w:rPr>
        <w:t xml:space="preserve">Gripping sheet metal parts without a marathon of calculations: Schmalz's new </w:t>
      </w:r>
      <w:r w:rsidR="000A43B7">
        <w:rPr>
          <w:lang w:val="en-US"/>
        </w:rPr>
        <w:t>D</w:t>
      </w:r>
      <w:r w:rsidR="0094058E" w:rsidRPr="004A473F">
        <w:rPr>
          <w:lang w:val="en-US"/>
        </w:rPr>
        <w:t xml:space="preserve">igital </w:t>
      </w:r>
      <w:r w:rsidR="000A43B7">
        <w:rPr>
          <w:lang w:val="en-US"/>
        </w:rPr>
        <w:t>E</w:t>
      </w:r>
      <w:r w:rsidR="0094058E" w:rsidRPr="004A473F">
        <w:rPr>
          <w:lang w:val="en-US"/>
        </w:rPr>
        <w:t xml:space="preserve">ngineering </w:t>
      </w:r>
      <w:r w:rsidR="000A43B7">
        <w:rPr>
          <w:lang w:val="en-US"/>
        </w:rPr>
        <w:t>S</w:t>
      </w:r>
      <w:r w:rsidR="2F0F8F63" w:rsidRPr="004A473F">
        <w:rPr>
          <w:lang w:val="en-US"/>
        </w:rPr>
        <w:t xml:space="preserve">ervice </w:t>
      </w:r>
      <w:r w:rsidR="0094058E" w:rsidRPr="004A473F">
        <w:rPr>
          <w:lang w:val="en-US"/>
        </w:rPr>
        <w:t xml:space="preserve">reduces gripper design time </w:t>
      </w:r>
      <w:r w:rsidR="313282A3" w:rsidRPr="004A473F">
        <w:rPr>
          <w:lang w:val="en-US"/>
        </w:rPr>
        <w:t xml:space="preserve">by 80 percent. </w:t>
      </w:r>
      <w:r w:rsidR="0094058E" w:rsidRPr="004A473F">
        <w:rPr>
          <w:lang w:val="en-US"/>
        </w:rPr>
        <w:t>Upload</w:t>
      </w:r>
      <w:r w:rsidR="15F167D3" w:rsidRPr="004A473F">
        <w:rPr>
          <w:lang w:val="en-US"/>
        </w:rPr>
        <w:t xml:space="preserve"> CAD data</w:t>
      </w:r>
      <w:r w:rsidR="0094058E" w:rsidRPr="004A473F">
        <w:rPr>
          <w:lang w:val="en-US"/>
        </w:rPr>
        <w:t xml:space="preserve">, start the analysis, use the results – quickly, precisely and free of charge. </w:t>
      </w:r>
      <w:r w:rsidR="22870438" w:rsidRPr="004A473F">
        <w:rPr>
          <w:lang w:val="en-US"/>
        </w:rPr>
        <w:t xml:space="preserve">The service </w:t>
      </w:r>
      <w:r w:rsidR="00D530DE" w:rsidRPr="004A473F">
        <w:rPr>
          <w:lang w:val="en-US"/>
        </w:rPr>
        <w:t xml:space="preserve">even thinks about the future: If the parts portfolio changes, the analysis can be repeated. Machine builders and system integrators can thus check at any time whether their gripper is still working efficiently – or </w:t>
      </w:r>
      <w:r w:rsidR="00437FB9" w:rsidRPr="004A473F">
        <w:rPr>
          <w:lang w:val="en-US"/>
        </w:rPr>
        <w:t xml:space="preserve">whether </w:t>
      </w:r>
      <w:r w:rsidR="00D530DE" w:rsidRPr="004A473F">
        <w:rPr>
          <w:lang w:val="en-US"/>
        </w:rPr>
        <w:t>an update is worthwhile.</w:t>
      </w:r>
    </w:p>
    <w:p w14:paraId="7AD08273" w14:textId="77777777" w:rsidR="00F37AC6" w:rsidRPr="004A473F" w:rsidRDefault="00F37AC6" w:rsidP="00051074">
      <w:pPr>
        <w:spacing w:line="360" w:lineRule="auto"/>
        <w:rPr>
          <w:b/>
          <w:lang w:val="en-US"/>
        </w:rPr>
      </w:pPr>
    </w:p>
    <w:p w14:paraId="2C2975C2" w14:textId="77777777" w:rsidR="00A34302" w:rsidRPr="004A473F" w:rsidRDefault="00A34302" w:rsidP="00051074">
      <w:pPr>
        <w:tabs>
          <w:tab w:val="left" w:pos="1979"/>
        </w:tabs>
        <w:spacing w:line="360" w:lineRule="auto"/>
        <w:rPr>
          <w:b/>
          <w:sz w:val="20"/>
          <w:szCs w:val="20"/>
          <w:lang w:val="en-US"/>
        </w:rPr>
      </w:pPr>
    </w:p>
    <w:p w14:paraId="4D97503E" w14:textId="77777777" w:rsidR="00A34302" w:rsidRPr="00641BDD" w:rsidRDefault="00A34302" w:rsidP="2DE99835">
      <w:pPr>
        <w:spacing w:line="360" w:lineRule="auto"/>
        <w:rPr>
          <w:b/>
          <w:bCs/>
        </w:rPr>
      </w:pPr>
      <w:r w:rsidRPr="2DE99835">
        <w:rPr>
          <w:b/>
          <w:bCs/>
          <w:color w:val="000000" w:themeColor="text1"/>
        </w:rPr>
        <w:t>Images:</w:t>
      </w:r>
    </w:p>
    <w:tbl>
      <w:tblPr>
        <w:tblStyle w:val="WeiohneLinien-Bildeinfgen"/>
        <w:tblW w:w="8931" w:type="dxa"/>
        <w:tblLayout w:type="fixed"/>
        <w:tblLook w:val="04A0" w:firstRow="1" w:lastRow="0" w:firstColumn="1" w:lastColumn="0" w:noHBand="0" w:noVBand="1"/>
      </w:tblPr>
      <w:tblGrid>
        <w:gridCol w:w="3515"/>
        <w:gridCol w:w="135"/>
        <w:gridCol w:w="5281"/>
      </w:tblGrid>
      <w:tr w:rsidR="00266BFC" w:rsidRPr="004A473F" w14:paraId="09E43D4C" w14:textId="77777777" w:rsidTr="1EB02274">
        <w:tc>
          <w:tcPr>
            <w:tcW w:w="3515" w:type="dxa"/>
          </w:tcPr>
          <w:p w14:paraId="40EE4047" w14:textId="77777777" w:rsidR="00266BFC" w:rsidRDefault="7361C7AB" w:rsidP="2DE99835">
            <w:pPr>
              <w:tabs>
                <w:tab w:val="left" w:pos="1979"/>
              </w:tabs>
              <w:spacing w:line="360" w:lineRule="auto"/>
            </w:pPr>
            <w:r>
              <w:rPr>
                <w:noProof/>
              </w:rPr>
              <w:drawing>
                <wp:inline distT="0" distB="0" distL="0" distR="0" wp14:anchorId="672B9993" wp14:editId="0EAF848E">
                  <wp:extent cx="2160000" cy="1440000"/>
                  <wp:effectExtent l="0" t="0" r="0" b="8255"/>
                  <wp:docPr id="79225070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250706"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135" w:type="dxa"/>
          </w:tcPr>
          <w:p w14:paraId="0F24B0E6" w14:textId="77777777" w:rsidR="00266BFC" w:rsidRPr="00641BDD" w:rsidRDefault="00266BFC" w:rsidP="00AA48FB">
            <w:pPr>
              <w:spacing w:line="360" w:lineRule="auto"/>
              <w:rPr>
                <w:rFonts w:eastAsia="Calibri"/>
                <w:b/>
                <w:bCs/>
              </w:rPr>
            </w:pPr>
          </w:p>
        </w:tc>
        <w:tc>
          <w:tcPr>
            <w:tcW w:w="5281" w:type="dxa"/>
          </w:tcPr>
          <w:p w14:paraId="0DA31783" w14:textId="77777777" w:rsidR="00266BFC" w:rsidRPr="004A473F" w:rsidRDefault="3F49588F" w:rsidP="00AA48FB">
            <w:pPr>
              <w:spacing w:line="360" w:lineRule="auto"/>
              <w:rPr>
                <w:rFonts w:eastAsia="Calibri"/>
                <w:b/>
                <w:bCs/>
                <w:lang w:val="en-US"/>
              </w:rPr>
            </w:pPr>
            <w:r w:rsidRPr="004A473F">
              <w:rPr>
                <w:rFonts w:eastAsia="Calibri"/>
                <w:b/>
                <w:bCs/>
                <w:lang w:val="en-US"/>
              </w:rPr>
              <w:t xml:space="preserve">Image 1: </w:t>
            </w:r>
          </w:p>
          <w:p w14:paraId="44C9B9A8" w14:textId="77777777" w:rsidR="00266BFC" w:rsidRPr="004A473F" w:rsidRDefault="5A1362A8" w:rsidP="0088306F">
            <w:pPr>
              <w:tabs>
                <w:tab w:val="left" w:pos="1979"/>
              </w:tabs>
              <w:spacing w:line="360" w:lineRule="auto"/>
              <w:rPr>
                <w:lang w:val="en-US"/>
              </w:rPr>
            </w:pPr>
            <w:r w:rsidRPr="004A473F">
              <w:rPr>
                <w:lang w:val="en-US"/>
              </w:rPr>
              <w:t>Thanks to the new Digital Engineering Service</w:t>
            </w:r>
            <w:r w:rsidR="78A73592" w:rsidRPr="004A473F">
              <w:rPr>
                <w:lang w:val="en-US"/>
              </w:rPr>
              <w:t xml:space="preserve">, </w:t>
            </w:r>
            <w:r w:rsidR="56E47FDD" w:rsidRPr="004A473F">
              <w:rPr>
                <w:lang w:val="en-US"/>
              </w:rPr>
              <w:t xml:space="preserve">a customized gripping solution </w:t>
            </w:r>
            <w:r w:rsidR="04FD7FB4" w:rsidRPr="004A473F">
              <w:rPr>
                <w:lang w:val="en-US"/>
              </w:rPr>
              <w:t xml:space="preserve">for </w:t>
            </w:r>
            <w:r w:rsidR="00EC1A21" w:rsidRPr="004A473F">
              <w:rPr>
                <w:lang w:val="en-US"/>
              </w:rPr>
              <w:t xml:space="preserve">different components </w:t>
            </w:r>
            <w:r w:rsidRPr="004A473F">
              <w:rPr>
                <w:lang w:val="en-US"/>
              </w:rPr>
              <w:t xml:space="preserve">can be </w:t>
            </w:r>
            <w:r w:rsidR="78A73592" w:rsidRPr="004A473F">
              <w:rPr>
                <w:lang w:val="en-US"/>
              </w:rPr>
              <w:t xml:space="preserve">designed automatically and digitally </w:t>
            </w:r>
            <w:r w:rsidR="4710FAE8" w:rsidRPr="004A473F">
              <w:rPr>
                <w:lang w:val="en-US"/>
              </w:rPr>
              <w:t>with just a few clicks</w:t>
            </w:r>
            <w:r w:rsidR="78A73592" w:rsidRPr="004A473F">
              <w:rPr>
                <w:lang w:val="en-US"/>
              </w:rPr>
              <w:t xml:space="preserve">. </w:t>
            </w:r>
          </w:p>
        </w:tc>
      </w:tr>
      <w:tr w:rsidR="00266BFC" w:rsidRPr="004A473F" w14:paraId="51C81DAD" w14:textId="77777777" w:rsidTr="1EB02274">
        <w:tc>
          <w:tcPr>
            <w:tcW w:w="3515" w:type="dxa"/>
          </w:tcPr>
          <w:p w14:paraId="1410493B" w14:textId="40DDDEA8" w:rsidR="00266BFC" w:rsidRPr="004A473F" w:rsidRDefault="00B11D3B" w:rsidP="2DE99835">
            <w:pPr>
              <w:tabs>
                <w:tab w:val="left" w:pos="1979"/>
              </w:tabs>
              <w:spacing w:line="360" w:lineRule="auto"/>
              <w:rPr>
                <w:lang w:val="en-US"/>
              </w:rPr>
            </w:pPr>
            <w:r>
              <w:rPr>
                <w:noProof/>
                <w:lang w:val="en-US"/>
              </w:rPr>
              <w:drawing>
                <wp:inline distT="0" distB="0" distL="0" distR="0" wp14:anchorId="1AB3AB39" wp14:editId="19228783">
                  <wp:extent cx="2232025" cy="1487805"/>
                  <wp:effectExtent l="0" t="0" r="0" b="0"/>
                  <wp:docPr id="1742126301" name="Grafik 1" descr="Ein Bild, das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126301" name="Grafik 1" descr="Ein Bild, das Gebäude enthält.&#10;&#10;KI-generierte Inhalte können fehlerhaft sein."/>
                          <pic:cNvPicPr/>
                        </pic:nvPicPr>
                        <pic:blipFill>
                          <a:blip r:embed="rId39"/>
                          <a:stretch>
                            <a:fillRect/>
                          </a:stretch>
                        </pic:blipFill>
                        <pic:spPr>
                          <a:xfrm>
                            <a:off x="0" y="0"/>
                            <a:ext cx="2232025" cy="1487805"/>
                          </a:xfrm>
                          <a:prstGeom prst="rect">
                            <a:avLst/>
                          </a:prstGeom>
                        </pic:spPr>
                      </pic:pic>
                    </a:graphicData>
                  </a:graphic>
                </wp:inline>
              </w:drawing>
            </w:r>
          </w:p>
        </w:tc>
        <w:tc>
          <w:tcPr>
            <w:tcW w:w="135" w:type="dxa"/>
          </w:tcPr>
          <w:p w14:paraId="4FD60DE3" w14:textId="77777777" w:rsidR="00266BFC" w:rsidRPr="004A473F" w:rsidRDefault="00266BFC" w:rsidP="00AA48FB">
            <w:pPr>
              <w:spacing w:line="360" w:lineRule="auto"/>
              <w:rPr>
                <w:rFonts w:eastAsia="Calibri" w:cs="Arial"/>
                <w:b/>
                <w:lang w:val="en-US"/>
              </w:rPr>
            </w:pPr>
          </w:p>
        </w:tc>
        <w:tc>
          <w:tcPr>
            <w:tcW w:w="5281" w:type="dxa"/>
          </w:tcPr>
          <w:p w14:paraId="61DF92CE" w14:textId="77777777" w:rsidR="00266BFC" w:rsidRPr="004A473F" w:rsidRDefault="00266BFC" w:rsidP="00AA48FB">
            <w:pPr>
              <w:spacing w:line="360" w:lineRule="auto"/>
              <w:rPr>
                <w:rFonts w:eastAsia="Calibri" w:cs="Arial"/>
                <w:b/>
                <w:lang w:val="en-US"/>
              </w:rPr>
            </w:pPr>
            <w:r w:rsidRPr="004A473F">
              <w:rPr>
                <w:rFonts w:eastAsia="Calibri" w:cs="Arial"/>
                <w:b/>
                <w:lang w:val="en-US"/>
              </w:rPr>
              <w:t xml:space="preserve">Image 2: </w:t>
            </w:r>
          </w:p>
          <w:p w14:paraId="590FE4C4" w14:textId="23E6DDAE" w:rsidR="00266BFC" w:rsidRPr="004A473F" w:rsidRDefault="00EC1A21" w:rsidP="0088306F">
            <w:pPr>
              <w:tabs>
                <w:tab w:val="left" w:pos="1979"/>
              </w:tabs>
              <w:spacing w:line="360" w:lineRule="auto"/>
              <w:rPr>
                <w:b/>
                <w:bCs/>
                <w:lang w:val="en-US"/>
              </w:rPr>
            </w:pPr>
            <w:r w:rsidRPr="004A473F">
              <w:rPr>
                <w:lang w:val="en-US"/>
              </w:rPr>
              <w:t>Modular design</w:t>
            </w:r>
            <w:r w:rsidR="6C12D3C7" w:rsidRPr="004A473F">
              <w:rPr>
                <w:lang w:val="en-US"/>
              </w:rPr>
              <w:t xml:space="preserve">, individually </w:t>
            </w:r>
            <w:r w:rsidR="000739F3" w:rsidRPr="004A473F">
              <w:rPr>
                <w:lang w:val="en-US"/>
              </w:rPr>
              <w:t>controllable suction cups</w:t>
            </w:r>
            <w:r w:rsidR="6C12D3C7" w:rsidRPr="004A473F">
              <w:rPr>
                <w:lang w:val="en-US"/>
              </w:rPr>
              <w:t xml:space="preserve">, </w:t>
            </w:r>
            <w:r w:rsidR="00437FB9" w:rsidRPr="004A473F">
              <w:rPr>
                <w:lang w:val="en-US"/>
              </w:rPr>
              <w:t>maximum flexibility</w:t>
            </w:r>
            <w:r w:rsidR="6C12D3C7" w:rsidRPr="004A473F">
              <w:rPr>
                <w:lang w:val="en-US"/>
              </w:rPr>
              <w:t xml:space="preserve">: </w:t>
            </w:r>
            <w:r w:rsidR="00D530DE" w:rsidRPr="004A473F">
              <w:rPr>
                <w:lang w:val="en-US"/>
              </w:rPr>
              <w:t xml:space="preserve">The </w:t>
            </w:r>
            <w:r w:rsidR="000A43B7">
              <w:rPr>
                <w:lang w:val="en-US"/>
              </w:rPr>
              <w:t>M</w:t>
            </w:r>
            <w:r w:rsidR="6C12D3C7" w:rsidRPr="004A473F">
              <w:rPr>
                <w:lang w:val="en-US"/>
              </w:rPr>
              <w:t xml:space="preserve">atrix </w:t>
            </w:r>
            <w:r w:rsidR="000A43B7">
              <w:rPr>
                <w:lang w:val="en-US"/>
              </w:rPr>
              <w:t>A</w:t>
            </w:r>
            <w:r w:rsidR="6C12D3C7" w:rsidRPr="004A473F">
              <w:rPr>
                <w:lang w:val="en-US"/>
              </w:rPr>
              <w:t xml:space="preserve">rea </w:t>
            </w:r>
            <w:r w:rsidR="000A43B7">
              <w:rPr>
                <w:lang w:val="en-US"/>
              </w:rPr>
              <w:t>G</w:t>
            </w:r>
            <w:r w:rsidR="6C12D3C7" w:rsidRPr="004A473F">
              <w:rPr>
                <w:lang w:val="en-US"/>
              </w:rPr>
              <w:t xml:space="preserve">ripper </w:t>
            </w:r>
            <w:r w:rsidR="000A43B7">
              <w:rPr>
                <w:lang w:val="en-US"/>
              </w:rPr>
              <w:t xml:space="preserve">FMG </w:t>
            </w:r>
            <w:r w:rsidR="6C12D3C7" w:rsidRPr="004A473F">
              <w:rPr>
                <w:lang w:val="en-US"/>
              </w:rPr>
              <w:t xml:space="preserve">and </w:t>
            </w:r>
            <w:r w:rsidR="00D530DE" w:rsidRPr="004A473F">
              <w:rPr>
                <w:lang w:val="en-US"/>
              </w:rPr>
              <w:t xml:space="preserve">the </w:t>
            </w:r>
            <w:r w:rsidR="6C12D3C7" w:rsidRPr="004A473F">
              <w:rPr>
                <w:lang w:val="en-US"/>
              </w:rPr>
              <w:t xml:space="preserve">Digital Engineering </w:t>
            </w:r>
            <w:r w:rsidR="0CC8193B" w:rsidRPr="004A473F">
              <w:rPr>
                <w:lang w:val="en-US"/>
              </w:rPr>
              <w:t xml:space="preserve">Service </w:t>
            </w:r>
            <w:r w:rsidR="6C12D3C7" w:rsidRPr="004A473F">
              <w:rPr>
                <w:lang w:val="en-US"/>
              </w:rPr>
              <w:t xml:space="preserve">complement each other perfectly. </w:t>
            </w:r>
          </w:p>
        </w:tc>
      </w:tr>
      <w:tr w:rsidR="00266BFC" w:rsidRPr="004A473F" w14:paraId="79AAE09B" w14:textId="77777777" w:rsidTr="1EB02274">
        <w:tc>
          <w:tcPr>
            <w:tcW w:w="3515" w:type="dxa"/>
          </w:tcPr>
          <w:p w14:paraId="052753F6" w14:textId="77777777" w:rsidR="00266BFC" w:rsidRDefault="5B418471" w:rsidP="2DE99835">
            <w:pPr>
              <w:tabs>
                <w:tab w:val="left" w:pos="1979"/>
              </w:tabs>
              <w:spacing w:line="360" w:lineRule="auto"/>
              <w:rPr>
                <w:b/>
                <w:bCs/>
                <w:sz w:val="20"/>
                <w:szCs w:val="20"/>
              </w:rPr>
            </w:pPr>
            <w:r>
              <w:rPr>
                <w:noProof/>
              </w:rPr>
              <w:drawing>
                <wp:inline distT="0" distB="0" distL="0" distR="0" wp14:anchorId="7E7D017E" wp14:editId="1CAF2AAC">
                  <wp:extent cx="2160000" cy="1440000"/>
                  <wp:effectExtent l="0" t="0" r="0" b="8255"/>
                  <wp:docPr id="114922103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221037" name=""/>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135" w:type="dxa"/>
          </w:tcPr>
          <w:p w14:paraId="50CCBD3D" w14:textId="77777777" w:rsidR="00266BFC" w:rsidRPr="00641BDD" w:rsidRDefault="00266BFC" w:rsidP="00AA48FB">
            <w:pPr>
              <w:spacing w:line="360" w:lineRule="auto"/>
            </w:pPr>
          </w:p>
        </w:tc>
        <w:tc>
          <w:tcPr>
            <w:tcW w:w="5281" w:type="dxa"/>
          </w:tcPr>
          <w:p w14:paraId="5984A1D4" w14:textId="77777777" w:rsidR="00266BFC" w:rsidRPr="004A473F" w:rsidRDefault="68BB8257" w:rsidP="00AA48FB">
            <w:pPr>
              <w:spacing w:line="360" w:lineRule="auto"/>
              <w:rPr>
                <w:lang w:val="en-US"/>
              </w:rPr>
            </w:pPr>
            <w:r w:rsidRPr="004A473F">
              <w:rPr>
                <w:b/>
                <w:bCs/>
                <w:lang w:val="en-US"/>
              </w:rPr>
              <w:t>Image 3:</w:t>
            </w:r>
          </w:p>
          <w:p w14:paraId="50412598" w14:textId="77777777" w:rsidR="00266BFC" w:rsidRPr="004A473F" w:rsidRDefault="33438AE4" w:rsidP="0088306F">
            <w:pPr>
              <w:tabs>
                <w:tab w:val="left" w:pos="1979"/>
              </w:tabs>
              <w:spacing w:line="360" w:lineRule="auto"/>
              <w:rPr>
                <w:lang w:val="en-US"/>
              </w:rPr>
            </w:pPr>
            <w:r w:rsidRPr="004A473F">
              <w:rPr>
                <w:lang w:val="en-US"/>
              </w:rPr>
              <w:t xml:space="preserve">The </w:t>
            </w:r>
            <w:r w:rsidR="525A8E93" w:rsidRPr="004A473F">
              <w:rPr>
                <w:lang w:val="en-US"/>
              </w:rPr>
              <w:t xml:space="preserve">Digital Engineering </w:t>
            </w:r>
            <w:r w:rsidR="71270290" w:rsidRPr="004A473F">
              <w:rPr>
                <w:lang w:val="en-US"/>
              </w:rPr>
              <w:t xml:space="preserve">Service </w:t>
            </w:r>
            <w:r w:rsidR="525A8E93" w:rsidRPr="004A473F">
              <w:rPr>
                <w:lang w:val="en-US"/>
              </w:rPr>
              <w:t xml:space="preserve">supports designers in </w:t>
            </w:r>
            <w:r w:rsidR="72C2D426" w:rsidRPr="004A473F">
              <w:rPr>
                <w:lang w:val="en-US"/>
              </w:rPr>
              <w:t xml:space="preserve">quickly and </w:t>
            </w:r>
            <w:r w:rsidR="525A8E93" w:rsidRPr="004A473F">
              <w:rPr>
                <w:lang w:val="en-US"/>
              </w:rPr>
              <w:t xml:space="preserve">easily </w:t>
            </w:r>
            <w:r w:rsidR="109505A6" w:rsidRPr="004A473F">
              <w:rPr>
                <w:lang w:val="en-US"/>
              </w:rPr>
              <w:t xml:space="preserve">designing </w:t>
            </w:r>
            <w:r w:rsidR="72C2D426" w:rsidRPr="004A473F">
              <w:rPr>
                <w:lang w:val="en-US"/>
              </w:rPr>
              <w:t>application-specific gripping solutions</w:t>
            </w:r>
            <w:r w:rsidR="525A8E93" w:rsidRPr="004A473F">
              <w:rPr>
                <w:lang w:val="en-US"/>
              </w:rPr>
              <w:t>.</w:t>
            </w:r>
          </w:p>
          <w:p w14:paraId="6E4C216A" w14:textId="77777777" w:rsidR="00047323" w:rsidRPr="004A473F" w:rsidRDefault="00047323" w:rsidP="00F831EE">
            <w:pPr>
              <w:tabs>
                <w:tab w:val="left" w:pos="1979"/>
              </w:tabs>
              <w:rPr>
                <w:lang w:val="en-US"/>
              </w:rPr>
            </w:pPr>
          </w:p>
        </w:tc>
      </w:tr>
    </w:tbl>
    <w:p w14:paraId="2B779950" w14:textId="77777777" w:rsidR="00A34302" w:rsidRPr="004A473F" w:rsidRDefault="00A34302" w:rsidP="00AA48FB">
      <w:pPr>
        <w:tabs>
          <w:tab w:val="left" w:pos="1979"/>
        </w:tabs>
        <w:spacing w:line="360" w:lineRule="auto"/>
        <w:rPr>
          <w:lang w:val="en-US"/>
        </w:rPr>
      </w:pPr>
      <w:r w:rsidRPr="004A473F">
        <w:rPr>
          <w:lang w:val="en-US"/>
        </w:rPr>
        <w:t>Images: J. Schmalz GmbH</w:t>
      </w:r>
    </w:p>
    <w:p w14:paraId="5C136E56" w14:textId="77777777" w:rsidR="00680EA6" w:rsidRDefault="00680EA6" w:rsidP="00680EA6">
      <w:pPr>
        <w:spacing w:line="360" w:lineRule="auto"/>
        <w:rPr>
          <w:b/>
          <w:lang w:val="en-US"/>
        </w:rPr>
      </w:pPr>
    </w:p>
    <w:p w14:paraId="22C03DD9" w14:textId="2DBA386D" w:rsidR="00680EA6" w:rsidRPr="006C4EDE" w:rsidRDefault="00680EA6" w:rsidP="00680EA6">
      <w:pPr>
        <w:spacing w:line="360" w:lineRule="auto"/>
        <w:rPr>
          <w:b/>
          <w:lang w:val="en-US"/>
        </w:rPr>
      </w:pPr>
      <w:r w:rsidRPr="006C4EDE">
        <w:rPr>
          <w:b/>
          <w:lang w:val="en-US"/>
        </w:rPr>
        <w:lastRenderedPageBreak/>
        <w:t>About the company</w:t>
      </w:r>
    </w:p>
    <w:p w14:paraId="4411698D" w14:textId="77777777" w:rsidR="00680EA6" w:rsidRPr="00D55D7B" w:rsidRDefault="00680EA6" w:rsidP="00680EA6">
      <w:pPr>
        <w:spacing w:line="360" w:lineRule="auto"/>
        <w:rPr>
          <w:lang w:val="en-US"/>
        </w:rPr>
      </w:pPr>
      <w:r w:rsidRPr="00D55D7B">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w:t>
      </w:r>
      <w:r>
        <w:rPr>
          <w:lang w:val="en-US"/>
        </w:rPr>
        <w:t>cups</w:t>
      </w:r>
      <w:r w:rsidRPr="00D55D7B">
        <w:rPr>
          <w:lang w:val="en-US"/>
        </w:rPr>
        <w:t xml:space="preserve"> or vacuum generators, complete gripping systems and clamping solutions for holding workpieces, for example on CNC machining </w:t>
      </w:r>
      <w:proofErr w:type="spellStart"/>
      <w:r w:rsidRPr="00D55D7B">
        <w:rPr>
          <w:lang w:val="en-US"/>
        </w:rPr>
        <w:t>centres</w:t>
      </w:r>
      <w:proofErr w:type="spellEnd"/>
      <w:r w:rsidRPr="00D55D7B">
        <w:rPr>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6B0B1725" w14:textId="77777777" w:rsidR="00680EA6" w:rsidRPr="00D55D7B" w:rsidRDefault="00680EA6" w:rsidP="00680EA6">
      <w:pPr>
        <w:spacing w:line="360" w:lineRule="auto"/>
        <w:rPr>
          <w:lang w:val="en-US"/>
        </w:rPr>
      </w:pPr>
    </w:p>
    <w:p w14:paraId="2383C6E0" w14:textId="77777777" w:rsidR="00680EA6" w:rsidRPr="00D55D7B" w:rsidRDefault="00680EA6" w:rsidP="00680EA6">
      <w:pPr>
        <w:spacing w:line="360" w:lineRule="auto"/>
        <w:rPr>
          <w:lang w:val="en-US"/>
        </w:rPr>
      </w:pPr>
      <w:r w:rsidRPr="00D55D7B">
        <w:rPr>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D55D7B">
        <w:rPr>
          <w:lang w:val="en-US"/>
        </w:rPr>
        <w:t>digitalisation</w:t>
      </w:r>
      <w:proofErr w:type="spellEnd"/>
      <w:r w:rsidRPr="00D55D7B">
        <w:rPr>
          <w:lang w:val="en-US"/>
        </w:rPr>
        <w:t>.</w:t>
      </w:r>
    </w:p>
    <w:p w14:paraId="11715087" w14:textId="77777777" w:rsidR="00680EA6" w:rsidRPr="00D55D7B" w:rsidRDefault="00680EA6" w:rsidP="00680EA6">
      <w:pPr>
        <w:spacing w:line="360" w:lineRule="auto"/>
        <w:rPr>
          <w:lang w:val="en-US"/>
        </w:rPr>
      </w:pPr>
    </w:p>
    <w:p w14:paraId="432AF3A7" w14:textId="77777777" w:rsidR="00680EA6" w:rsidRDefault="00680EA6" w:rsidP="00680EA6">
      <w:pPr>
        <w:spacing w:line="360" w:lineRule="auto"/>
        <w:rPr>
          <w:lang w:val="en-US"/>
        </w:rPr>
      </w:pPr>
      <w:r w:rsidRPr="00D55D7B">
        <w:rPr>
          <w:lang w:val="en-US"/>
        </w:rPr>
        <w:t xml:space="preserve">Schmalz is represented in all major markets with its own locations and trading partners in around 70 countries. The family-owned company, headquartered in </w:t>
      </w:r>
      <w:proofErr w:type="spellStart"/>
      <w:r w:rsidRPr="00D55D7B">
        <w:rPr>
          <w:lang w:val="en-US"/>
        </w:rPr>
        <w:t>Glatten</w:t>
      </w:r>
      <w:proofErr w:type="spellEnd"/>
      <w:r w:rsidRPr="00D55D7B">
        <w:rPr>
          <w:lang w:val="en-US"/>
        </w:rPr>
        <w:t xml:space="preserve"> in the Black Forest, employs around 1,800 people at 31 locations worldwide.</w:t>
      </w:r>
    </w:p>
    <w:p w14:paraId="61D238BD" w14:textId="77777777" w:rsidR="00680EA6" w:rsidRPr="006C4EDE" w:rsidRDefault="00680EA6" w:rsidP="00680EA6">
      <w:pPr>
        <w:spacing w:line="360" w:lineRule="auto"/>
        <w:rPr>
          <w:lang w:val="en-US"/>
        </w:rPr>
      </w:pPr>
    </w:p>
    <w:p w14:paraId="58D79A27" w14:textId="77777777" w:rsidR="00680EA6" w:rsidRPr="005D7FA8" w:rsidRDefault="00680EA6" w:rsidP="00680EA6">
      <w:pPr>
        <w:pStyle w:val="berschrift4"/>
        <w:spacing w:before="0" w:line="360" w:lineRule="auto"/>
        <w:rPr>
          <w:color w:val="000000" w:themeColor="text1"/>
          <w:lang w:val="en-US"/>
        </w:rPr>
      </w:pPr>
      <w:bookmarkStart w:id="0" w:name="_Hlk201656611"/>
      <w:r w:rsidRPr="005D7FA8">
        <w:rPr>
          <w:color w:val="000000" w:themeColor="text1"/>
          <w:lang w:val="en-US"/>
        </w:rPr>
        <w:t>Cont</w:t>
      </w:r>
      <w:r>
        <w:rPr>
          <w:color w:val="000000" w:themeColor="text1"/>
          <w:lang w:val="en-US"/>
        </w:rPr>
        <w:t>a</w:t>
      </w:r>
      <w:r w:rsidRPr="005D7FA8">
        <w:rPr>
          <w:color w:val="000000" w:themeColor="text1"/>
          <w:lang w:val="en-US"/>
        </w:rPr>
        <w:t>ct for Questions</w:t>
      </w:r>
    </w:p>
    <w:p w14:paraId="6241AECB" w14:textId="77777777" w:rsidR="00680EA6" w:rsidRPr="005D7FA8" w:rsidRDefault="00680EA6" w:rsidP="00680EA6">
      <w:pPr>
        <w:spacing w:line="360" w:lineRule="auto"/>
        <w:rPr>
          <w:lang w:val="en-US"/>
        </w:rPr>
      </w:pPr>
      <w:r w:rsidRPr="005D7FA8">
        <w:rPr>
          <w:lang w:val="en-US"/>
        </w:rPr>
        <w:t>J. Schmalz GmbH</w:t>
      </w:r>
    </w:p>
    <w:p w14:paraId="0CDB9FC7" w14:textId="77777777" w:rsidR="00680EA6" w:rsidRPr="005D7FA8" w:rsidRDefault="00680EA6" w:rsidP="00680EA6">
      <w:pPr>
        <w:spacing w:line="360" w:lineRule="auto"/>
        <w:rPr>
          <w:lang w:val="en-US"/>
        </w:rPr>
      </w:pPr>
      <w:r>
        <w:rPr>
          <w:lang w:val="en-US"/>
        </w:rPr>
        <w:t>Corporate</w:t>
      </w:r>
      <w:r w:rsidRPr="005D7FA8">
        <w:rPr>
          <w:lang w:val="en-US"/>
        </w:rPr>
        <w:t xml:space="preserve"> Communications</w:t>
      </w:r>
    </w:p>
    <w:p w14:paraId="608D5CB3" w14:textId="77777777" w:rsidR="00680EA6" w:rsidRPr="00641BDD" w:rsidRDefault="00680EA6" w:rsidP="00680EA6">
      <w:pPr>
        <w:spacing w:line="360" w:lineRule="auto"/>
      </w:pPr>
      <w:r w:rsidRPr="005D7FA8">
        <w:rPr>
          <w:lang w:val="en-US"/>
        </w:rPr>
        <w:t xml:space="preserve">Johannes-Schmalz-Str. </w:t>
      </w:r>
      <w:r w:rsidRPr="00641BDD">
        <w:t>1</w:t>
      </w:r>
    </w:p>
    <w:p w14:paraId="2A2A1CD7" w14:textId="77777777" w:rsidR="00680EA6" w:rsidRPr="00641BDD" w:rsidRDefault="00680EA6" w:rsidP="00680EA6">
      <w:pPr>
        <w:spacing w:line="360" w:lineRule="auto"/>
      </w:pPr>
      <w:r w:rsidRPr="00641BDD">
        <w:t>72293 Glatten, Germany</w:t>
      </w:r>
    </w:p>
    <w:p w14:paraId="2CA12778" w14:textId="77777777" w:rsidR="00680EA6" w:rsidRPr="00641BDD" w:rsidRDefault="00680EA6" w:rsidP="00680EA6">
      <w:pPr>
        <w:spacing w:line="360" w:lineRule="auto"/>
      </w:pPr>
      <w:r w:rsidRPr="00641BDD">
        <w:t>T: +49 7443 2403-506</w:t>
      </w:r>
    </w:p>
    <w:p w14:paraId="3D73E562" w14:textId="77777777" w:rsidR="00680EA6" w:rsidRPr="00641BDD" w:rsidRDefault="00680EA6" w:rsidP="00680EA6">
      <w:pPr>
        <w:spacing w:line="360" w:lineRule="auto"/>
      </w:pPr>
      <w:hyperlink r:id="rId41" w:history="1">
        <w:r w:rsidRPr="00641BDD">
          <w:rPr>
            <w:rStyle w:val="Hyperlink"/>
          </w:rPr>
          <w:t>presse@schmalz.de</w:t>
        </w:r>
      </w:hyperlink>
    </w:p>
    <w:p w14:paraId="2233C2AF" w14:textId="77777777" w:rsidR="00680EA6" w:rsidRPr="005D7FA8" w:rsidRDefault="00680EA6" w:rsidP="00680EA6">
      <w:pPr>
        <w:spacing w:line="360" w:lineRule="auto"/>
        <w:rPr>
          <w:lang w:val="en-US"/>
        </w:rPr>
      </w:pPr>
      <w:hyperlink r:id="rId42" w:history="1">
        <w:r w:rsidRPr="005D7FA8">
          <w:rPr>
            <w:rStyle w:val="Hyperlink"/>
            <w:lang w:val="en-US"/>
          </w:rPr>
          <w:t>www.schmalz.com</w:t>
        </w:r>
      </w:hyperlink>
    </w:p>
    <w:p w14:paraId="36C0847F" w14:textId="77777777" w:rsidR="00680EA6" w:rsidRPr="005D7FA8" w:rsidRDefault="00680EA6" w:rsidP="00680EA6">
      <w:pPr>
        <w:spacing w:line="360" w:lineRule="auto"/>
        <w:rPr>
          <w:b/>
          <w:sz w:val="20"/>
          <w:szCs w:val="20"/>
          <w:lang w:val="en-US"/>
        </w:rPr>
      </w:pPr>
    </w:p>
    <w:p w14:paraId="12A7DC93" w14:textId="77777777" w:rsidR="00680EA6" w:rsidRPr="00D55D7B" w:rsidRDefault="00680EA6" w:rsidP="00680EA6">
      <w:pPr>
        <w:spacing w:line="360" w:lineRule="auto"/>
        <w:rPr>
          <w:b/>
          <w:lang w:val="en-US"/>
        </w:rPr>
      </w:pPr>
      <w:r w:rsidRPr="00D55D7B">
        <w:rPr>
          <w:b/>
          <w:lang w:val="en-US"/>
        </w:rPr>
        <w:t>You can find more press releases on our website</w:t>
      </w:r>
    </w:p>
    <w:p w14:paraId="4CC59E1C" w14:textId="77777777" w:rsidR="00680EA6" w:rsidRPr="00D55D7B" w:rsidRDefault="00680EA6" w:rsidP="00680EA6">
      <w:pPr>
        <w:spacing w:line="360" w:lineRule="auto"/>
        <w:rPr>
          <w:b/>
          <w:bCs/>
          <w:lang w:val="en-US"/>
        </w:rPr>
      </w:pPr>
      <w:hyperlink r:id="rId43" w:history="1">
        <w:r w:rsidRPr="00D55D7B">
          <w:rPr>
            <w:rStyle w:val="Hyperlink"/>
            <w:b/>
            <w:bCs/>
            <w:lang w:val="en-US"/>
          </w:rPr>
          <w:t>https://www.schmalz.com/en/career-company/latest/news/</w:t>
        </w:r>
      </w:hyperlink>
    </w:p>
    <w:p w14:paraId="544F868A" w14:textId="77777777" w:rsidR="00680EA6" w:rsidRPr="00D55D7B" w:rsidRDefault="00680EA6" w:rsidP="00680EA6">
      <w:pPr>
        <w:spacing w:line="360" w:lineRule="auto"/>
        <w:rPr>
          <w:b/>
          <w:lang w:val="en-US"/>
        </w:rPr>
      </w:pPr>
    </w:p>
    <w:p w14:paraId="55FB9E45" w14:textId="707CB0AE" w:rsidR="00680EA6" w:rsidRPr="006C4EDE" w:rsidRDefault="00680EA6" w:rsidP="00680EA6">
      <w:pPr>
        <w:spacing w:line="360" w:lineRule="auto"/>
        <w:rPr>
          <w:b/>
          <w:lang w:val="en-US"/>
        </w:rPr>
      </w:pPr>
      <w:r w:rsidRPr="00D55D7B">
        <w:rPr>
          <w:b/>
          <w:lang w:val="en-US"/>
        </w:rPr>
        <w:t>Reprint free of charge - specimen copy requested</w:t>
      </w:r>
      <w:bookmarkEnd w:id="0"/>
    </w:p>
    <w:p w14:paraId="26416768" w14:textId="77777777" w:rsidR="00A3692B" w:rsidRPr="004A473F" w:rsidRDefault="00A3692B" w:rsidP="00AA48FB">
      <w:pPr>
        <w:tabs>
          <w:tab w:val="left" w:pos="1979"/>
        </w:tabs>
        <w:spacing w:line="360" w:lineRule="auto"/>
        <w:rPr>
          <w:lang w:val="en-US"/>
        </w:rPr>
      </w:pPr>
    </w:p>
    <w:sectPr w:rsidR="00A3692B" w:rsidRPr="004A473F"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91538" w14:textId="77777777" w:rsidR="006F1659" w:rsidRDefault="006F1659">
      <w:r>
        <w:separator/>
      </w:r>
    </w:p>
    <w:p w14:paraId="446FE76D" w14:textId="77777777" w:rsidR="006F1659" w:rsidRDefault="006F1659"/>
  </w:endnote>
  <w:endnote w:type="continuationSeparator" w:id="0">
    <w:p w14:paraId="7AC2FBBF" w14:textId="77777777" w:rsidR="006F1659" w:rsidRDefault="006F1659">
      <w:r>
        <w:continuationSeparator/>
      </w:r>
    </w:p>
    <w:p w14:paraId="2540C5D3" w14:textId="77777777" w:rsidR="006F1659" w:rsidRDefault="006F16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ill Sans Nova">
    <w:charset w:val="00"/>
    <w:family w:val="swiss"/>
    <w:pitch w:val="variable"/>
    <w:sig w:usb0="80000287" w:usb1="00000002" w:usb2="00000000" w:usb3="00000000" w:csb0="000000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BC161"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Page</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w:t>
    </w:r>
    <w:proofErr w:type="spellStart"/>
    <w:r w:rsidRPr="00B753C9">
      <w:rPr>
        <w:rStyle w:val="FuzeileZchn"/>
        <w:rFonts w:eastAsiaTheme="minorEastAsia"/>
      </w:rPr>
      <w:t>from</w:t>
    </w:r>
    <w:proofErr w:type="spellEnd"/>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8AC45" w14:textId="77777777" w:rsidR="00836124" w:rsidRPr="00375C01" w:rsidRDefault="00534A38" w:rsidP="00375C01">
    <w:pPr>
      <w:pStyle w:val="Fuzeile"/>
      <w:rPr>
        <w:rFonts w:eastAsiaTheme="minorEastAsia"/>
      </w:rPr>
    </w:pP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Page</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w:t>
    </w:r>
    <w:proofErr w:type="spellStart"/>
    <w:r w:rsidR="00B753C9" w:rsidRPr="00C776A7">
      <w:rPr>
        <w:rStyle w:val="FuzeileZchn"/>
        <w:rFonts w:eastAsiaTheme="minorEastAsia"/>
      </w:rPr>
      <w:t>from</w:t>
    </w:r>
    <w:proofErr w:type="spellEnd"/>
    <w:r w:rsidR="00B753C9" w:rsidRPr="00C776A7">
      <w:rPr>
        <w:rStyle w:val="FuzeileZchn"/>
        <w:rFonts w:eastAsiaTheme="minorEastAsia"/>
      </w:rPr>
      <w:t xml:space="preserve">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CC9C5" w14:textId="77777777" w:rsidR="006F1659" w:rsidRDefault="006F1659">
      <w:r>
        <w:separator/>
      </w:r>
    </w:p>
    <w:p w14:paraId="20455858" w14:textId="77777777" w:rsidR="006F1659" w:rsidRDefault="006F1659"/>
  </w:footnote>
  <w:footnote w:type="continuationSeparator" w:id="0">
    <w:p w14:paraId="7EC09221" w14:textId="77777777" w:rsidR="006F1659" w:rsidRDefault="006F1659">
      <w:r>
        <w:continuationSeparator/>
      </w:r>
    </w:p>
    <w:p w14:paraId="3CB300FD" w14:textId="77777777" w:rsidR="006F1659" w:rsidRDefault="006F16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35AF8"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37CBBB2A" wp14:editId="1DD7FBD3">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2E158EF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B87F1"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01E47EA9" wp14:editId="35DBC4EE">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O3Oo88xW0n5SB2" int2:id="YdAb2VR7">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1">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02F87"/>
    <w:rsid w:val="00011287"/>
    <w:rsid w:val="00012E7C"/>
    <w:rsid w:val="00012EAE"/>
    <w:rsid w:val="000148D4"/>
    <w:rsid w:val="000214CC"/>
    <w:rsid w:val="000306F8"/>
    <w:rsid w:val="00037C25"/>
    <w:rsid w:val="000416FB"/>
    <w:rsid w:val="000456C4"/>
    <w:rsid w:val="00047323"/>
    <w:rsid w:val="00047F10"/>
    <w:rsid w:val="00051074"/>
    <w:rsid w:val="0005213F"/>
    <w:rsid w:val="00056E29"/>
    <w:rsid w:val="00071AE1"/>
    <w:rsid w:val="000739F3"/>
    <w:rsid w:val="00081391"/>
    <w:rsid w:val="000830E8"/>
    <w:rsid w:val="000834E2"/>
    <w:rsid w:val="00086948"/>
    <w:rsid w:val="00087120"/>
    <w:rsid w:val="00096F7C"/>
    <w:rsid w:val="000A1307"/>
    <w:rsid w:val="000A2344"/>
    <w:rsid w:val="000A43B7"/>
    <w:rsid w:val="000A5A96"/>
    <w:rsid w:val="000B1657"/>
    <w:rsid w:val="000B2111"/>
    <w:rsid w:val="000B761B"/>
    <w:rsid w:val="000C53CD"/>
    <w:rsid w:val="000E006E"/>
    <w:rsid w:val="000E328F"/>
    <w:rsid w:val="000E57FF"/>
    <w:rsid w:val="000E791F"/>
    <w:rsid w:val="000E7D8E"/>
    <w:rsid w:val="000F0594"/>
    <w:rsid w:val="000F0770"/>
    <w:rsid w:val="00106012"/>
    <w:rsid w:val="001071B4"/>
    <w:rsid w:val="00112EBD"/>
    <w:rsid w:val="0011543D"/>
    <w:rsid w:val="00124C00"/>
    <w:rsid w:val="00127073"/>
    <w:rsid w:val="00134724"/>
    <w:rsid w:val="00135407"/>
    <w:rsid w:val="0014022A"/>
    <w:rsid w:val="001414C9"/>
    <w:rsid w:val="001536D6"/>
    <w:rsid w:val="001550D2"/>
    <w:rsid w:val="00166486"/>
    <w:rsid w:val="00171A01"/>
    <w:rsid w:val="001768A2"/>
    <w:rsid w:val="0018418C"/>
    <w:rsid w:val="001863DD"/>
    <w:rsid w:val="00190440"/>
    <w:rsid w:val="001921C7"/>
    <w:rsid w:val="00193387"/>
    <w:rsid w:val="00196E71"/>
    <w:rsid w:val="001A2D09"/>
    <w:rsid w:val="001A3FDC"/>
    <w:rsid w:val="001A5B29"/>
    <w:rsid w:val="001B50DB"/>
    <w:rsid w:val="001B56D2"/>
    <w:rsid w:val="001B7EAD"/>
    <w:rsid w:val="001C0453"/>
    <w:rsid w:val="001C0897"/>
    <w:rsid w:val="001C473F"/>
    <w:rsid w:val="001D1789"/>
    <w:rsid w:val="001D678E"/>
    <w:rsid w:val="001F2364"/>
    <w:rsid w:val="001F3B4E"/>
    <w:rsid w:val="001F4D8D"/>
    <w:rsid w:val="001F552D"/>
    <w:rsid w:val="001F6557"/>
    <w:rsid w:val="00201896"/>
    <w:rsid w:val="00202F7B"/>
    <w:rsid w:val="00206C94"/>
    <w:rsid w:val="0021119D"/>
    <w:rsid w:val="00213B3C"/>
    <w:rsid w:val="00215ACF"/>
    <w:rsid w:val="00217A29"/>
    <w:rsid w:val="00217D79"/>
    <w:rsid w:val="00222F26"/>
    <w:rsid w:val="002237E9"/>
    <w:rsid w:val="00227D13"/>
    <w:rsid w:val="002313D5"/>
    <w:rsid w:val="00231C1B"/>
    <w:rsid w:val="00233EEE"/>
    <w:rsid w:val="0023733B"/>
    <w:rsid w:val="0025018B"/>
    <w:rsid w:val="00253134"/>
    <w:rsid w:val="00253CEE"/>
    <w:rsid w:val="00261924"/>
    <w:rsid w:val="00266BFC"/>
    <w:rsid w:val="002733C2"/>
    <w:rsid w:val="00273C13"/>
    <w:rsid w:val="00275464"/>
    <w:rsid w:val="0028047D"/>
    <w:rsid w:val="002A0368"/>
    <w:rsid w:val="002A185A"/>
    <w:rsid w:val="002A199D"/>
    <w:rsid w:val="002A2482"/>
    <w:rsid w:val="002A2C64"/>
    <w:rsid w:val="002A3BAC"/>
    <w:rsid w:val="002A755F"/>
    <w:rsid w:val="002C531A"/>
    <w:rsid w:val="002D4BD4"/>
    <w:rsid w:val="002D4F1B"/>
    <w:rsid w:val="002E1188"/>
    <w:rsid w:val="002E17AE"/>
    <w:rsid w:val="002F032C"/>
    <w:rsid w:val="0030008F"/>
    <w:rsid w:val="003022F8"/>
    <w:rsid w:val="00302D67"/>
    <w:rsid w:val="00302E4F"/>
    <w:rsid w:val="00303C7D"/>
    <w:rsid w:val="00304D3B"/>
    <w:rsid w:val="0031144A"/>
    <w:rsid w:val="00311DC4"/>
    <w:rsid w:val="00312CD2"/>
    <w:rsid w:val="0031397C"/>
    <w:rsid w:val="00317A0D"/>
    <w:rsid w:val="003254A4"/>
    <w:rsid w:val="003263E7"/>
    <w:rsid w:val="003267DC"/>
    <w:rsid w:val="003270FF"/>
    <w:rsid w:val="0033272A"/>
    <w:rsid w:val="0034095A"/>
    <w:rsid w:val="0034321C"/>
    <w:rsid w:val="00345DEB"/>
    <w:rsid w:val="00352399"/>
    <w:rsid w:val="00353919"/>
    <w:rsid w:val="003566F1"/>
    <w:rsid w:val="00356854"/>
    <w:rsid w:val="00357841"/>
    <w:rsid w:val="00364803"/>
    <w:rsid w:val="00375C01"/>
    <w:rsid w:val="00381A37"/>
    <w:rsid w:val="00381B19"/>
    <w:rsid w:val="00393B5E"/>
    <w:rsid w:val="003950C3"/>
    <w:rsid w:val="00396B7F"/>
    <w:rsid w:val="003A1736"/>
    <w:rsid w:val="003A4DDB"/>
    <w:rsid w:val="003A5494"/>
    <w:rsid w:val="003A6AAB"/>
    <w:rsid w:val="003B1A68"/>
    <w:rsid w:val="003B2246"/>
    <w:rsid w:val="003B385B"/>
    <w:rsid w:val="003C255E"/>
    <w:rsid w:val="003C377B"/>
    <w:rsid w:val="003D0908"/>
    <w:rsid w:val="003D58A5"/>
    <w:rsid w:val="003E30B5"/>
    <w:rsid w:val="003F0EA8"/>
    <w:rsid w:val="003F37E1"/>
    <w:rsid w:val="003F4AAA"/>
    <w:rsid w:val="003F52F2"/>
    <w:rsid w:val="00403B8C"/>
    <w:rsid w:val="00403C78"/>
    <w:rsid w:val="0040770E"/>
    <w:rsid w:val="004121CC"/>
    <w:rsid w:val="004124A4"/>
    <w:rsid w:val="00413969"/>
    <w:rsid w:val="0041448E"/>
    <w:rsid w:val="0041639B"/>
    <w:rsid w:val="0041695E"/>
    <w:rsid w:val="00417A22"/>
    <w:rsid w:val="00422CB3"/>
    <w:rsid w:val="0042350D"/>
    <w:rsid w:val="00427BBB"/>
    <w:rsid w:val="00432F96"/>
    <w:rsid w:val="0043402D"/>
    <w:rsid w:val="0043718A"/>
    <w:rsid w:val="00437FB9"/>
    <w:rsid w:val="00440F94"/>
    <w:rsid w:val="00441DC8"/>
    <w:rsid w:val="00442B78"/>
    <w:rsid w:val="00443159"/>
    <w:rsid w:val="00455388"/>
    <w:rsid w:val="004672A1"/>
    <w:rsid w:val="00470A85"/>
    <w:rsid w:val="00483501"/>
    <w:rsid w:val="00485CE1"/>
    <w:rsid w:val="00485DA1"/>
    <w:rsid w:val="00485F08"/>
    <w:rsid w:val="00487291"/>
    <w:rsid w:val="00490527"/>
    <w:rsid w:val="00494747"/>
    <w:rsid w:val="00496871"/>
    <w:rsid w:val="004972CE"/>
    <w:rsid w:val="004A2604"/>
    <w:rsid w:val="004A473F"/>
    <w:rsid w:val="004A6C0B"/>
    <w:rsid w:val="004B0CD0"/>
    <w:rsid w:val="004B1D80"/>
    <w:rsid w:val="004B6C42"/>
    <w:rsid w:val="004C1B3F"/>
    <w:rsid w:val="004C3A7C"/>
    <w:rsid w:val="004C44C5"/>
    <w:rsid w:val="004C6E8B"/>
    <w:rsid w:val="004D081F"/>
    <w:rsid w:val="004E0526"/>
    <w:rsid w:val="004E4853"/>
    <w:rsid w:val="004E6CD7"/>
    <w:rsid w:val="004F3F18"/>
    <w:rsid w:val="00501E5E"/>
    <w:rsid w:val="00504775"/>
    <w:rsid w:val="00505FE1"/>
    <w:rsid w:val="0051070D"/>
    <w:rsid w:val="005119D6"/>
    <w:rsid w:val="005162D5"/>
    <w:rsid w:val="00516845"/>
    <w:rsid w:val="005207E5"/>
    <w:rsid w:val="00520C39"/>
    <w:rsid w:val="00525A53"/>
    <w:rsid w:val="00530CD4"/>
    <w:rsid w:val="00531348"/>
    <w:rsid w:val="00531B8A"/>
    <w:rsid w:val="00532A7C"/>
    <w:rsid w:val="00533FFE"/>
    <w:rsid w:val="00534A38"/>
    <w:rsid w:val="005445AA"/>
    <w:rsid w:val="00546195"/>
    <w:rsid w:val="005465F1"/>
    <w:rsid w:val="00547383"/>
    <w:rsid w:val="00557603"/>
    <w:rsid w:val="00561964"/>
    <w:rsid w:val="00561C3C"/>
    <w:rsid w:val="00562CA9"/>
    <w:rsid w:val="00565B4C"/>
    <w:rsid w:val="0056611A"/>
    <w:rsid w:val="00567BFE"/>
    <w:rsid w:val="00570386"/>
    <w:rsid w:val="00573FF8"/>
    <w:rsid w:val="005834CC"/>
    <w:rsid w:val="00590832"/>
    <w:rsid w:val="005A0705"/>
    <w:rsid w:val="005A6F02"/>
    <w:rsid w:val="005B7639"/>
    <w:rsid w:val="005B7BE7"/>
    <w:rsid w:val="005C06E5"/>
    <w:rsid w:val="005C29CA"/>
    <w:rsid w:val="005D3372"/>
    <w:rsid w:val="005D570D"/>
    <w:rsid w:val="005D685B"/>
    <w:rsid w:val="005D7809"/>
    <w:rsid w:val="005E64A8"/>
    <w:rsid w:val="005E65BF"/>
    <w:rsid w:val="005F07B2"/>
    <w:rsid w:val="005F1656"/>
    <w:rsid w:val="005F28D5"/>
    <w:rsid w:val="005F456E"/>
    <w:rsid w:val="0060357B"/>
    <w:rsid w:val="00606A74"/>
    <w:rsid w:val="0061314E"/>
    <w:rsid w:val="00613559"/>
    <w:rsid w:val="006222AE"/>
    <w:rsid w:val="0062759E"/>
    <w:rsid w:val="006322B5"/>
    <w:rsid w:val="00634832"/>
    <w:rsid w:val="006352DD"/>
    <w:rsid w:val="006372DE"/>
    <w:rsid w:val="00641918"/>
    <w:rsid w:val="00641BDD"/>
    <w:rsid w:val="00642EF2"/>
    <w:rsid w:val="0064524B"/>
    <w:rsid w:val="00645694"/>
    <w:rsid w:val="00654BD9"/>
    <w:rsid w:val="00656C63"/>
    <w:rsid w:val="00657C2C"/>
    <w:rsid w:val="00661F6F"/>
    <w:rsid w:val="00673872"/>
    <w:rsid w:val="00680EA6"/>
    <w:rsid w:val="0068597D"/>
    <w:rsid w:val="00686DFA"/>
    <w:rsid w:val="006945AA"/>
    <w:rsid w:val="006B02B0"/>
    <w:rsid w:val="006C065A"/>
    <w:rsid w:val="006C1EC4"/>
    <w:rsid w:val="006C2CBB"/>
    <w:rsid w:val="006D128D"/>
    <w:rsid w:val="006D1297"/>
    <w:rsid w:val="006D748A"/>
    <w:rsid w:val="006E3789"/>
    <w:rsid w:val="006E65E6"/>
    <w:rsid w:val="006F0AE4"/>
    <w:rsid w:val="006F1659"/>
    <w:rsid w:val="006F1E6D"/>
    <w:rsid w:val="006F441F"/>
    <w:rsid w:val="006F6F41"/>
    <w:rsid w:val="00700F6F"/>
    <w:rsid w:val="00702701"/>
    <w:rsid w:val="007027F5"/>
    <w:rsid w:val="00702D98"/>
    <w:rsid w:val="00704717"/>
    <w:rsid w:val="00712C91"/>
    <w:rsid w:val="00713BBB"/>
    <w:rsid w:val="0071413A"/>
    <w:rsid w:val="007314F4"/>
    <w:rsid w:val="00731522"/>
    <w:rsid w:val="00734BBD"/>
    <w:rsid w:val="0074231A"/>
    <w:rsid w:val="00746851"/>
    <w:rsid w:val="00747909"/>
    <w:rsid w:val="0076292A"/>
    <w:rsid w:val="007649E0"/>
    <w:rsid w:val="00776806"/>
    <w:rsid w:val="0078123A"/>
    <w:rsid w:val="007830A9"/>
    <w:rsid w:val="00785FB0"/>
    <w:rsid w:val="007A7AD8"/>
    <w:rsid w:val="007B115D"/>
    <w:rsid w:val="007B15D5"/>
    <w:rsid w:val="007C2AC4"/>
    <w:rsid w:val="007C4DD7"/>
    <w:rsid w:val="007C5A15"/>
    <w:rsid w:val="007C5C15"/>
    <w:rsid w:val="007D1E03"/>
    <w:rsid w:val="007D4FFE"/>
    <w:rsid w:val="007E02D2"/>
    <w:rsid w:val="007E61CC"/>
    <w:rsid w:val="007E6CEC"/>
    <w:rsid w:val="007E6F53"/>
    <w:rsid w:val="007F0A57"/>
    <w:rsid w:val="007F2779"/>
    <w:rsid w:val="00801458"/>
    <w:rsid w:val="00810286"/>
    <w:rsid w:val="0081513B"/>
    <w:rsid w:val="00817D69"/>
    <w:rsid w:val="00820839"/>
    <w:rsid w:val="00820C2A"/>
    <w:rsid w:val="00822EA2"/>
    <w:rsid w:val="00833551"/>
    <w:rsid w:val="00834404"/>
    <w:rsid w:val="00836124"/>
    <w:rsid w:val="00836386"/>
    <w:rsid w:val="0084139C"/>
    <w:rsid w:val="00841E99"/>
    <w:rsid w:val="008432E1"/>
    <w:rsid w:val="00846AA0"/>
    <w:rsid w:val="00850914"/>
    <w:rsid w:val="0085371C"/>
    <w:rsid w:val="00854638"/>
    <w:rsid w:val="00861AFF"/>
    <w:rsid w:val="00864D34"/>
    <w:rsid w:val="00867EB9"/>
    <w:rsid w:val="00870451"/>
    <w:rsid w:val="00874255"/>
    <w:rsid w:val="0088234F"/>
    <w:rsid w:val="0088306F"/>
    <w:rsid w:val="00890467"/>
    <w:rsid w:val="008A1EEB"/>
    <w:rsid w:val="008B70FD"/>
    <w:rsid w:val="008C0B9E"/>
    <w:rsid w:val="008D2055"/>
    <w:rsid w:val="008E2C2D"/>
    <w:rsid w:val="008E6477"/>
    <w:rsid w:val="008F2459"/>
    <w:rsid w:val="008F28E4"/>
    <w:rsid w:val="008F2E7F"/>
    <w:rsid w:val="008F3107"/>
    <w:rsid w:val="008F7D1D"/>
    <w:rsid w:val="009003E2"/>
    <w:rsid w:val="00906760"/>
    <w:rsid w:val="00915503"/>
    <w:rsid w:val="00917784"/>
    <w:rsid w:val="009261A7"/>
    <w:rsid w:val="00927346"/>
    <w:rsid w:val="00927AAD"/>
    <w:rsid w:val="00935F0F"/>
    <w:rsid w:val="00936BF8"/>
    <w:rsid w:val="0094058E"/>
    <w:rsid w:val="009441B7"/>
    <w:rsid w:val="00944E68"/>
    <w:rsid w:val="00950F22"/>
    <w:rsid w:val="0095606D"/>
    <w:rsid w:val="00970321"/>
    <w:rsid w:val="00972E8E"/>
    <w:rsid w:val="00980E90"/>
    <w:rsid w:val="00983B16"/>
    <w:rsid w:val="00983D28"/>
    <w:rsid w:val="009842FC"/>
    <w:rsid w:val="00987B8A"/>
    <w:rsid w:val="0099050D"/>
    <w:rsid w:val="009912F1"/>
    <w:rsid w:val="00992D4C"/>
    <w:rsid w:val="009947C5"/>
    <w:rsid w:val="009949E7"/>
    <w:rsid w:val="009950DB"/>
    <w:rsid w:val="009A17BD"/>
    <w:rsid w:val="009A1AAF"/>
    <w:rsid w:val="009B24DC"/>
    <w:rsid w:val="009B2ABD"/>
    <w:rsid w:val="009B2C39"/>
    <w:rsid w:val="009B4F28"/>
    <w:rsid w:val="009B7711"/>
    <w:rsid w:val="009B7A09"/>
    <w:rsid w:val="009C083A"/>
    <w:rsid w:val="009C46C6"/>
    <w:rsid w:val="009D1CCD"/>
    <w:rsid w:val="009D438C"/>
    <w:rsid w:val="009E1627"/>
    <w:rsid w:val="009F39C0"/>
    <w:rsid w:val="009F58F4"/>
    <w:rsid w:val="00A00193"/>
    <w:rsid w:val="00A078DB"/>
    <w:rsid w:val="00A10052"/>
    <w:rsid w:val="00A1008E"/>
    <w:rsid w:val="00A15C13"/>
    <w:rsid w:val="00A17611"/>
    <w:rsid w:val="00A1761E"/>
    <w:rsid w:val="00A2027B"/>
    <w:rsid w:val="00A215A2"/>
    <w:rsid w:val="00A24CAD"/>
    <w:rsid w:val="00A25799"/>
    <w:rsid w:val="00A26115"/>
    <w:rsid w:val="00A27B06"/>
    <w:rsid w:val="00A27D39"/>
    <w:rsid w:val="00A32C70"/>
    <w:rsid w:val="00A34302"/>
    <w:rsid w:val="00A35749"/>
    <w:rsid w:val="00A367F6"/>
    <w:rsid w:val="00A3692B"/>
    <w:rsid w:val="00A44E36"/>
    <w:rsid w:val="00A50C80"/>
    <w:rsid w:val="00A55CE8"/>
    <w:rsid w:val="00A5657C"/>
    <w:rsid w:val="00A606C3"/>
    <w:rsid w:val="00A646DD"/>
    <w:rsid w:val="00A82C12"/>
    <w:rsid w:val="00A92E3A"/>
    <w:rsid w:val="00AA1087"/>
    <w:rsid w:val="00AA48FB"/>
    <w:rsid w:val="00AA4E21"/>
    <w:rsid w:val="00AC207C"/>
    <w:rsid w:val="00AC4972"/>
    <w:rsid w:val="00AE3A23"/>
    <w:rsid w:val="00AE4258"/>
    <w:rsid w:val="00AE66F0"/>
    <w:rsid w:val="00AE7978"/>
    <w:rsid w:val="00AF2CF6"/>
    <w:rsid w:val="00AF402D"/>
    <w:rsid w:val="00AF593C"/>
    <w:rsid w:val="00B01245"/>
    <w:rsid w:val="00B034D2"/>
    <w:rsid w:val="00B03DC5"/>
    <w:rsid w:val="00B108FD"/>
    <w:rsid w:val="00B11D3B"/>
    <w:rsid w:val="00B133D9"/>
    <w:rsid w:val="00B1612F"/>
    <w:rsid w:val="00B17DF9"/>
    <w:rsid w:val="00B223E1"/>
    <w:rsid w:val="00B237F2"/>
    <w:rsid w:val="00B27C70"/>
    <w:rsid w:val="00B329FA"/>
    <w:rsid w:val="00B35033"/>
    <w:rsid w:val="00B429AF"/>
    <w:rsid w:val="00B44185"/>
    <w:rsid w:val="00B510E0"/>
    <w:rsid w:val="00B5139B"/>
    <w:rsid w:val="00B519B0"/>
    <w:rsid w:val="00B530CF"/>
    <w:rsid w:val="00B53F5E"/>
    <w:rsid w:val="00B60589"/>
    <w:rsid w:val="00B638CC"/>
    <w:rsid w:val="00B672A7"/>
    <w:rsid w:val="00B73DDD"/>
    <w:rsid w:val="00B753C9"/>
    <w:rsid w:val="00B767B4"/>
    <w:rsid w:val="00B84E10"/>
    <w:rsid w:val="00B92AFF"/>
    <w:rsid w:val="00B935A5"/>
    <w:rsid w:val="00B96E23"/>
    <w:rsid w:val="00BB2A03"/>
    <w:rsid w:val="00BC0B65"/>
    <w:rsid w:val="00BC0C64"/>
    <w:rsid w:val="00BD0B71"/>
    <w:rsid w:val="00BD1C5E"/>
    <w:rsid w:val="00BD224E"/>
    <w:rsid w:val="00BD6257"/>
    <w:rsid w:val="00BE44D5"/>
    <w:rsid w:val="00BE62A8"/>
    <w:rsid w:val="00BF5EE1"/>
    <w:rsid w:val="00BF6A68"/>
    <w:rsid w:val="00C0428A"/>
    <w:rsid w:val="00C05062"/>
    <w:rsid w:val="00C13F47"/>
    <w:rsid w:val="00C14981"/>
    <w:rsid w:val="00C171D9"/>
    <w:rsid w:val="00C20C75"/>
    <w:rsid w:val="00C24BE6"/>
    <w:rsid w:val="00C25455"/>
    <w:rsid w:val="00C35A7C"/>
    <w:rsid w:val="00C35B30"/>
    <w:rsid w:val="00C41718"/>
    <w:rsid w:val="00C41A96"/>
    <w:rsid w:val="00C43605"/>
    <w:rsid w:val="00C500C1"/>
    <w:rsid w:val="00C52C5C"/>
    <w:rsid w:val="00C558C5"/>
    <w:rsid w:val="00C56EA7"/>
    <w:rsid w:val="00C61C48"/>
    <w:rsid w:val="00C62461"/>
    <w:rsid w:val="00C63E4A"/>
    <w:rsid w:val="00C6538A"/>
    <w:rsid w:val="00C73096"/>
    <w:rsid w:val="00C74087"/>
    <w:rsid w:val="00C74CB5"/>
    <w:rsid w:val="00C766B9"/>
    <w:rsid w:val="00C776A7"/>
    <w:rsid w:val="00C778CE"/>
    <w:rsid w:val="00C80921"/>
    <w:rsid w:val="00C85F6A"/>
    <w:rsid w:val="00C95D91"/>
    <w:rsid w:val="00CA1F52"/>
    <w:rsid w:val="00CA275B"/>
    <w:rsid w:val="00CA438B"/>
    <w:rsid w:val="00CB07D4"/>
    <w:rsid w:val="00CB09CA"/>
    <w:rsid w:val="00CB1593"/>
    <w:rsid w:val="00CC77BC"/>
    <w:rsid w:val="00CC7882"/>
    <w:rsid w:val="00CD6004"/>
    <w:rsid w:val="00CD77DF"/>
    <w:rsid w:val="00CE49AC"/>
    <w:rsid w:val="00CE59F7"/>
    <w:rsid w:val="00CE672E"/>
    <w:rsid w:val="00CE78CC"/>
    <w:rsid w:val="00CE7B4F"/>
    <w:rsid w:val="00CF27A3"/>
    <w:rsid w:val="00CF3EEA"/>
    <w:rsid w:val="00D01AE9"/>
    <w:rsid w:val="00D031C2"/>
    <w:rsid w:val="00D04661"/>
    <w:rsid w:val="00D05193"/>
    <w:rsid w:val="00D07095"/>
    <w:rsid w:val="00D12A84"/>
    <w:rsid w:val="00D12C27"/>
    <w:rsid w:val="00D1470B"/>
    <w:rsid w:val="00D17C94"/>
    <w:rsid w:val="00D24608"/>
    <w:rsid w:val="00D35BC4"/>
    <w:rsid w:val="00D363EE"/>
    <w:rsid w:val="00D36801"/>
    <w:rsid w:val="00D37387"/>
    <w:rsid w:val="00D374A0"/>
    <w:rsid w:val="00D41233"/>
    <w:rsid w:val="00D43C77"/>
    <w:rsid w:val="00D50987"/>
    <w:rsid w:val="00D51EAA"/>
    <w:rsid w:val="00D530DE"/>
    <w:rsid w:val="00D624BD"/>
    <w:rsid w:val="00D67EF3"/>
    <w:rsid w:val="00D72872"/>
    <w:rsid w:val="00D76495"/>
    <w:rsid w:val="00D76AC4"/>
    <w:rsid w:val="00D776ED"/>
    <w:rsid w:val="00D77A5B"/>
    <w:rsid w:val="00D912A9"/>
    <w:rsid w:val="00DA0159"/>
    <w:rsid w:val="00DA075C"/>
    <w:rsid w:val="00DA10F6"/>
    <w:rsid w:val="00DA1259"/>
    <w:rsid w:val="00DA7BFA"/>
    <w:rsid w:val="00DA7EE5"/>
    <w:rsid w:val="00DB07DA"/>
    <w:rsid w:val="00DB1FCD"/>
    <w:rsid w:val="00DB2FB5"/>
    <w:rsid w:val="00DB56AE"/>
    <w:rsid w:val="00DC0664"/>
    <w:rsid w:val="00DC6208"/>
    <w:rsid w:val="00DC70B3"/>
    <w:rsid w:val="00DC7C1A"/>
    <w:rsid w:val="00DD0DE0"/>
    <w:rsid w:val="00DD5321"/>
    <w:rsid w:val="00DD6493"/>
    <w:rsid w:val="00DD65D5"/>
    <w:rsid w:val="00DE150D"/>
    <w:rsid w:val="00DE251F"/>
    <w:rsid w:val="00DE66A7"/>
    <w:rsid w:val="00DF0ACB"/>
    <w:rsid w:val="00DF100F"/>
    <w:rsid w:val="00DF1694"/>
    <w:rsid w:val="00DF3656"/>
    <w:rsid w:val="00DF38F4"/>
    <w:rsid w:val="00DF770D"/>
    <w:rsid w:val="00E00BE2"/>
    <w:rsid w:val="00E040B6"/>
    <w:rsid w:val="00E0454F"/>
    <w:rsid w:val="00E11EF5"/>
    <w:rsid w:val="00E154AF"/>
    <w:rsid w:val="00E20FD4"/>
    <w:rsid w:val="00E22E0F"/>
    <w:rsid w:val="00E23CC4"/>
    <w:rsid w:val="00E30FB1"/>
    <w:rsid w:val="00E34961"/>
    <w:rsid w:val="00E369F7"/>
    <w:rsid w:val="00E40B70"/>
    <w:rsid w:val="00E45DFE"/>
    <w:rsid w:val="00E506B6"/>
    <w:rsid w:val="00E51004"/>
    <w:rsid w:val="00E51C0E"/>
    <w:rsid w:val="00E52573"/>
    <w:rsid w:val="00E5277D"/>
    <w:rsid w:val="00E5432B"/>
    <w:rsid w:val="00E552E4"/>
    <w:rsid w:val="00E56676"/>
    <w:rsid w:val="00E6522B"/>
    <w:rsid w:val="00E75DB7"/>
    <w:rsid w:val="00E8060E"/>
    <w:rsid w:val="00E83C93"/>
    <w:rsid w:val="00E8672C"/>
    <w:rsid w:val="00EA2812"/>
    <w:rsid w:val="00EA3131"/>
    <w:rsid w:val="00EA599F"/>
    <w:rsid w:val="00EB093A"/>
    <w:rsid w:val="00EB7EBC"/>
    <w:rsid w:val="00EC1A21"/>
    <w:rsid w:val="00EC2A4C"/>
    <w:rsid w:val="00ED6800"/>
    <w:rsid w:val="00ED78AF"/>
    <w:rsid w:val="00EE0B13"/>
    <w:rsid w:val="00EE2279"/>
    <w:rsid w:val="00EE386E"/>
    <w:rsid w:val="00EF73FF"/>
    <w:rsid w:val="00F04AC7"/>
    <w:rsid w:val="00F1087D"/>
    <w:rsid w:val="00F216B2"/>
    <w:rsid w:val="00F2221C"/>
    <w:rsid w:val="00F25EF4"/>
    <w:rsid w:val="00F33CB6"/>
    <w:rsid w:val="00F366B7"/>
    <w:rsid w:val="00F37AC6"/>
    <w:rsid w:val="00F4558D"/>
    <w:rsid w:val="00F5012D"/>
    <w:rsid w:val="00F53523"/>
    <w:rsid w:val="00F5504A"/>
    <w:rsid w:val="00F57CC2"/>
    <w:rsid w:val="00F6164B"/>
    <w:rsid w:val="00F6693B"/>
    <w:rsid w:val="00F67FD5"/>
    <w:rsid w:val="00F767CE"/>
    <w:rsid w:val="00F831EE"/>
    <w:rsid w:val="00F83792"/>
    <w:rsid w:val="00F84427"/>
    <w:rsid w:val="00F90695"/>
    <w:rsid w:val="00F907A7"/>
    <w:rsid w:val="00F92C6E"/>
    <w:rsid w:val="00F97477"/>
    <w:rsid w:val="00F97E2F"/>
    <w:rsid w:val="00FA2AB7"/>
    <w:rsid w:val="00FA4AD3"/>
    <w:rsid w:val="00FB3E43"/>
    <w:rsid w:val="00FB7BE0"/>
    <w:rsid w:val="00FD31E2"/>
    <w:rsid w:val="00FE0F8A"/>
    <w:rsid w:val="00FE2A3F"/>
    <w:rsid w:val="00FE48FE"/>
    <w:rsid w:val="00FE624F"/>
    <w:rsid w:val="00FF012D"/>
    <w:rsid w:val="00FF2BEE"/>
    <w:rsid w:val="00FF309D"/>
    <w:rsid w:val="00FF3201"/>
    <w:rsid w:val="00FF4964"/>
    <w:rsid w:val="022C4E12"/>
    <w:rsid w:val="02546C72"/>
    <w:rsid w:val="0318D017"/>
    <w:rsid w:val="0379C029"/>
    <w:rsid w:val="041CAA07"/>
    <w:rsid w:val="046A93F9"/>
    <w:rsid w:val="04BE691C"/>
    <w:rsid w:val="04FD7FB4"/>
    <w:rsid w:val="06F58412"/>
    <w:rsid w:val="072D9945"/>
    <w:rsid w:val="07C86F73"/>
    <w:rsid w:val="0908D850"/>
    <w:rsid w:val="095DE9C1"/>
    <w:rsid w:val="09DA926F"/>
    <w:rsid w:val="0AE89AC9"/>
    <w:rsid w:val="0B5C409E"/>
    <w:rsid w:val="0CC8193B"/>
    <w:rsid w:val="0D10B64A"/>
    <w:rsid w:val="0D62C57E"/>
    <w:rsid w:val="0D9126C1"/>
    <w:rsid w:val="0D974484"/>
    <w:rsid w:val="0D99C33A"/>
    <w:rsid w:val="0DE8F0BC"/>
    <w:rsid w:val="0DFCB334"/>
    <w:rsid w:val="0EE71317"/>
    <w:rsid w:val="109505A6"/>
    <w:rsid w:val="11270C0D"/>
    <w:rsid w:val="114FFB90"/>
    <w:rsid w:val="126EE0DD"/>
    <w:rsid w:val="127F641B"/>
    <w:rsid w:val="129DC00F"/>
    <w:rsid w:val="12A941DD"/>
    <w:rsid w:val="13A1CDD5"/>
    <w:rsid w:val="140B80C9"/>
    <w:rsid w:val="14768034"/>
    <w:rsid w:val="1480EF9D"/>
    <w:rsid w:val="14EB5B7D"/>
    <w:rsid w:val="157E25F5"/>
    <w:rsid w:val="15A38A7D"/>
    <w:rsid w:val="15AF5696"/>
    <w:rsid w:val="15F167D3"/>
    <w:rsid w:val="176CD8CC"/>
    <w:rsid w:val="178DB6B4"/>
    <w:rsid w:val="19328B68"/>
    <w:rsid w:val="1977CE37"/>
    <w:rsid w:val="19D41903"/>
    <w:rsid w:val="19E39F67"/>
    <w:rsid w:val="1B0452BD"/>
    <w:rsid w:val="1BF96EF5"/>
    <w:rsid w:val="1C45B0DF"/>
    <w:rsid w:val="1D43C045"/>
    <w:rsid w:val="1DB0BD49"/>
    <w:rsid w:val="1DBB7080"/>
    <w:rsid w:val="1E6263C8"/>
    <w:rsid w:val="1E77CC20"/>
    <w:rsid w:val="1EB02274"/>
    <w:rsid w:val="200D34C0"/>
    <w:rsid w:val="207E45FC"/>
    <w:rsid w:val="20878AAA"/>
    <w:rsid w:val="215C5F0F"/>
    <w:rsid w:val="219E4E87"/>
    <w:rsid w:val="21C39D85"/>
    <w:rsid w:val="21CC1320"/>
    <w:rsid w:val="22870438"/>
    <w:rsid w:val="232D7E66"/>
    <w:rsid w:val="234A5866"/>
    <w:rsid w:val="242E619D"/>
    <w:rsid w:val="2462E907"/>
    <w:rsid w:val="24A43F50"/>
    <w:rsid w:val="24ADAFD0"/>
    <w:rsid w:val="24BD553B"/>
    <w:rsid w:val="25CBE067"/>
    <w:rsid w:val="264D3882"/>
    <w:rsid w:val="265D0662"/>
    <w:rsid w:val="271B5205"/>
    <w:rsid w:val="2737036E"/>
    <w:rsid w:val="27795FB0"/>
    <w:rsid w:val="2856C37A"/>
    <w:rsid w:val="28FE209F"/>
    <w:rsid w:val="292ECD2D"/>
    <w:rsid w:val="29A75AB1"/>
    <w:rsid w:val="2A396B93"/>
    <w:rsid w:val="2AD1591E"/>
    <w:rsid w:val="2ADAC5BB"/>
    <w:rsid w:val="2B2A1221"/>
    <w:rsid w:val="2BE38E1B"/>
    <w:rsid w:val="2C5A0B98"/>
    <w:rsid w:val="2D1ED0ED"/>
    <w:rsid w:val="2D9E6C7E"/>
    <w:rsid w:val="2DD1F204"/>
    <w:rsid w:val="2DE99835"/>
    <w:rsid w:val="2E517901"/>
    <w:rsid w:val="2E710016"/>
    <w:rsid w:val="2E8B9A02"/>
    <w:rsid w:val="2EC329B4"/>
    <w:rsid w:val="2F0F8F63"/>
    <w:rsid w:val="2F5B5930"/>
    <w:rsid w:val="2FCC7866"/>
    <w:rsid w:val="30A4C3CF"/>
    <w:rsid w:val="30D4BB01"/>
    <w:rsid w:val="313282A3"/>
    <w:rsid w:val="315B3A97"/>
    <w:rsid w:val="315F2E01"/>
    <w:rsid w:val="31E68A24"/>
    <w:rsid w:val="323522D2"/>
    <w:rsid w:val="33438AE4"/>
    <w:rsid w:val="34BF2C78"/>
    <w:rsid w:val="36CF8CF6"/>
    <w:rsid w:val="37EF72C9"/>
    <w:rsid w:val="38E79556"/>
    <w:rsid w:val="39AA40E7"/>
    <w:rsid w:val="39BA4A91"/>
    <w:rsid w:val="3AEB3B56"/>
    <w:rsid w:val="3B8BE6C6"/>
    <w:rsid w:val="3BA14AA5"/>
    <w:rsid w:val="3BFB82F3"/>
    <w:rsid w:val="3BFE476A"/>
    <w:rsid w:val="3DD94F64"/>
    <w:rsid w:val="3E713135"/>
    <w:rsid w:val="3EAA5326"/>
    <w:rsid w:val="3F49588F"/>
    <w:rsid w:val="3F579D06"/>
    <w:rsid w:val="3FBADA4A"/>
    <w:rsid w:val="4168BD18"/>
    <w:rsid w:val="4304F66A"/>
    <w:rsid w:val="4332CD4E"/>
    <w:rsid w:val="43723D63"/>
    <w:rsid w:val="441C67BD"/>
    <w:rsid w:val="44834E5B"/>
    <w:rsid w:val="45C6AAE3"/>
    <w:rsid w:val="46B35F6F"/>
    <w:rsid w:val="470119E9"/>
    <w:rsid w:val="4707AEE7"/>
    <w:rsid w:val="4710FAE8"/>
    <w:rsid w:val="47515762"/>
    <w:rsid w:val="47A92D6B"/>
    <w:rsid w:val="48042A95"/>
    <w:rsid w:val="48418528"/>
    <w:rsid w:val="48AAFAAC"/>
    <w:rsid w:val="4B418E8F"/>
    <w:rsid w:val="4BC8D42E"/>
    <w:rsid w:val="4D2928D5"/>
    <w:rsid w:val="4E683814"/>
    <w:rsid w:val="4E6EEA17"/>
    <w:rsid w:val="4F7D0185"/>
    <w:rsid w:val="4FD03242"/>
    <w:rsid w:val="51401F2D"/>
    <w:rsid w:val="5221A31E"/>
    <w:rsid w:val="522BA9B8"/>
    <w:rsid w:val="525A8E93"/>
    <w:rsid w:val="53D20F74"/>
    <w:rsid w:val="547D1B39"/>
    <w:rsid w:val="54A0FF48"/>
    <w:rsid w:val="56E47FDD"/>
    <w:rsid w:val="5757D827"/>
    <w:rsid w:val="57915EA9"/>
    <w:rsid w:val="585208A0"/>
    <w:rsid w:val="591DCF35"/>
    <w:rsid w:val="592BA7E9"/>
    <w:rsid w:val="59D39BCB"/>
    <w:rsid w:val="5A051117"/>
    <w:rsid w:val="5A1362A8"/>
    <w:rsid w:val="5A1D09DA"/>
    <w:rsid w:val="5A9B46E3"/>
    <w:rsid w:val="5B418471"/>
    <w:rsid w:val="5B651834"/>
    <w:rsid w:val="5CB0E943"/>
    <w:rsid w:val="5D6759EC"/>
    <w:rsid w:val="5E006952"/>
    <w:rsid w:val="5ED72677"/>
    <w:rsid w:val="5F3ED761"/>
    <w:rsid w:val="603A3710"/>
    <w:rsid w:val="606E2033"/>
    <w:rsid w:val="607208FA"/>
    <w:rsid w:val="6245C129"/>
    <w:rsid w:val="62C2CC69"/>
    <w:rsid w:val="6309244C"/>
    <w:rsid w:val="63D9401E"/>
    <w:rsid w:val="64A8880B"/>
    <w:rsid w:val="669CC7A8"/>
    <w:rsid w:val="66A0FC46"/>
    <w:rsid w:val="66E9EFBC"/>
    <w:rsid w:val="6737C8E7"/>
    <w:rsid w:val="67D94147"/>
    <w:rsid w:val="68BB8257"/>
    <w:rsid w:val="6956632C"/>
    <w:rsid w:val="6969B0E7"/>
    <w:rsid w:val="6B0E262D"/>
    <w:rsid w:val="6B53A91D"/>
    <w:rsid w:val="6BD427C8"/>
    <w:rsid w:val="6C12D3C7"/>
    <w:rsid w:val="6CA92B00"/>
    <w:rsid w:val="6D0BC871"/>
    <w:rsid w:val="6DD44591"/>
    <w:rsid w:val="6DD7095F"/>
    <w:rsid w:val="6E09A89C"/>
    <w:rsid w:val="6EB53E8F"/>
    <w:rsid w:val="6ED6A105"/>
    <w:rsid w:val="6F31816B"/>
    <w:rsid w:val="6F4D43AC"/>
    <w:rsid w:val="71021B65"/>
    <w:rsid w:val="71270290"/>
    <w:rsid w:val="714F11B2"/>
    <w:rsid w:val="716B5FD5"/>
    <w:rsid w:val="71E9F149"/>
    <w:rsid w:val="7239F489"/>
    <w:rsid w:val="723FD4A3"/>
    <w:rsid w:val="726AC47D"/>
    <w:rsid w:val="72C2D426"/>
    <w:rsid w:val="72D411D4"/>
    <w:rsid w:val="731C3DD5"/>
    <w:rsid w:val="7361C7AB"/>
    <w:rsid w:val="73B046F0"/>
    <w:rsid w:val="75851F7B"/>
    <w:rsid w:val="75B9297E"/>
    <w:rsid w:val="78A73592"/>
    <w:rsid w:val="792526A0"/>
    <w:rsid w:val="7933A994"/>
    <w:rsid w:val="79C3EB03"/>
    <w:rsid w:val="7AF72449"/>
    <w:rsid w:val="7BE20ADA"/>
    <w:rsid w:val="7C4C6E31"/>
    <w:rsid w:val="7C5C7938"/>
    <w:rsid w:val="7CE17703"/>
    <w:rsid w:val="7D423991"/>
    <w:rsid w:val="7DAF6CFA"/>
    <w:rsid w:val="7E9C26A0"/>
    <w:rsid w:val="7EA6B6DF"/>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ru v:ext="edit" colors="#969696"/>
    </o:shapedefaults>
    <o:shapelayout v:ext="edit">
      <o:idmap v:ext="edit" data="2"/>
    </o:shapelayout>
  </w:shapeDefaults>
  <w:decimalSymbol w:val=","/>
  <w:listSeparator w:val=";"/>
  <w14:docId w14:val="7D0DBD7D"/>
  <w15:docId w15:val="{8338BF63-E032-4FAF-B860-9D3C41C4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3A4DDB"/>
    <w:rPr>
      <w:sz w:val="16"/>
      <w:szCs w:val="16"/>
    </w:rPr>
  </w:style>
  <w:style w:type="paragraph" w:styleId="Kommentartext">
    <w:name w:val="annotation text"/>
    <w:basedOn w:val="Standard"/>
    <w:link w:val="KommentartextZchn"/>
    <w:unhideWhenUsed/>
    <w:rsid w:val="003A4DDB"/>
    <w:rPr>
      <w:sz w:val="20"/>
      <w:szCs w:val="20"/>
    </w:rPr>
  </w:style>
  <w:style w:type="character" w:customStyle="1" w:styleId="KommentartextZchn">
    <w:name w:val="Kommentartext Zchn"/>
    <w:basedOn w:val="Absatz-Standardschriftart"/>
    <w:link w:val="Kommentartext"/>
    <w:rsid w:val="003A4DDB"/>
    <w:rPr>
      <w:sz w:val="20"/>
      <w:szCs w:val="20"/>
    </w:rPr>
  </w:style>
  <w:style w:type="paragraph" w:styleId="Kommentarthema">
    <w:name w:val="annotation subject"/>
    <w:basedOn w:val="Kommentartext"/>
    <w:next w:val="Kommentartext"/>
    <w:link w:val="KommentarthemaZchn"/>
    <w:semiHidden/>
    <w:unhideWhenUsed/>
    <w:rsid w:val="003A4DDB"/>
    <w:rPr>
      <w:b/>
      <w:bCs/>
    </w:rPr>
  </w:style>
  <w:style w:type="character" w:customStyle="1" w:styleId="KommentarthemaZchn">
    <w:name w:val="Kommentarthema Zchn"/>
    <w:basedOn w:val="KommentartextZchn"/>
    <w:link w:val="Kommentarthema"/>
    <w:semiHidden/>
    <w:rsid w:val="003A4DDB"/>
    <w:rPr>
      <w:b/>
      <w:bCs/>
      <w:sz w:val="20"/>
      <w:szCs w:val="20"/>
    </w:rPr>
  </w:style>
  <w:style w:type="paragraph" w:styleId="berarbeitung">
    <w:name w:val="Revision"/>
    <w:hidden/>
    <w:uiPriority w:val="99"/>
    <w:semiHidden/>
    <w:rsid w:val="0034321C"/>
  </w:style>
  <w:style w:type="character" w:styleId="Erwhnung">
    <w:name w:val="Mention"/>
    <w:basedOn w:val="Absatz-Standardschriftart"/>
    <w:uiPriority w:val="99"/>
    <w:unhideWhenUsed/>
    <w:rsid w:val="006352DD"/>
    <w:rPr>
      <w:color w:val="2B579A"/>
      <w:shd w:val="clear" w:color="auto" w:fill="E1DFDD"/>
    </w:rPr>
  </w:style>
  <w:style w:type="character" w:styleId="NichtaufgelsteErwhnung">
    <w:name w:val="Unresolved Mention"/>
    <w:basedOn w:val="Absatz-Standardschriftart"/>
    <w:uiPriority w:val="99"/>
    <w:semiHidden/>
    <w:unhideWhenUsed/>
    <w:rsid w:val="001270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1025132911">
      <w:bodyDiv w:val="1"/>
      <w:marLeft w:val="0"/>
      <w:marRight w:val="0"/>
      <w:marTop w:val="0"/>
      <w:marBottom w:val="0"/>
      <w:divBdr>
        <w:top w:val="none" w:sz="0" w:space="0" w:color="auto"/>
        <w:left w:val="none" w:sz="0" w:space="0" w:color="auto"/>
        <w:bottom w:val="none" w:sz="0" w:space="0" w:color="auto"/>
        <w:right w:val="none" w:sz="0" w:space="0" w:color="auto"/>
      </w:divBdr>
    </w:div>
    <w:div w:id="129502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50" Type="http://schemas.microsoft.com/office/2019/05/relationships/documenttasks" Target="documenttasks/documenttasks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1.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hyperlink" Target="https://www.schmalz.com/de-de/digitale-assistenten/digital-engineering-service" TargetMode="External"/><Relationship Id="rId40" Type="http://schemas.openxmlformats.org/officeDocument/2006/relationships/image" Target="media/image3.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en/career-company/latest/news/" TargetMode="External"/><Relationship Id="rId48" Type="http://schemas.openxmlformats.org/officeDocument/2006/relationships/fontTable" Target="fontTable.xml"/><Relationship Id="rId8" Type="http://schemas.openxmlformats.org/officeDocument/2006/relationships/customXml" Target="../customXml/item8.xml"/><Relationship Id="rId51"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documenttasks/documenttasks1.xml><?xml version="1.0" encoding="utf-8"?>
<t:Tasks xmlns:t="http://schemas.microsoft.com/office/tasks/2019/documenttasks" xmlns:oel="http://schemas.microsoft.com/office/2019/extlst">
  <t:Task id="{0AF699A8-D039-41B9-82F5-B29311530E5B}">
    <t:Anchor>
      <t:Comment id="18266429"/>
    </t:Anchor>
    <t:History>
      <t:Event id="{B8DEC69A-F97E-449D-B275-218182010802}" time="2025-10-08T07:06:46.178Z">
        <t:Attribution userId="S::martina.klink@schmalz.de::22e7140b-96f6-4e0a-b8e2-15a0631c9bc5" userProvider="AD" userName="Klink Martina - J. Schmalz GmbH"/>
        <t:Anchor>
          <t:Comment id="18266429"/>
        </t:Anchor>
        <t:Create/>
      </t:Event>
      <t:Event id="{333EEA04-C403-49D1-ADF9-D87CDD8316C3}" time="2025-10-08T07:06:46.178Z">
        <t:Attribution userId="S::martina.klink@schmalz.de::22e7140b-96f6-4e0a-b8e2-15a0631c9bc5" userProvider="AD" userName="Klink Martina - J. Schmalz GmbH"/>
        <t:Anchor>
          <t:Comment id="18266429"/>
        </t:Anchor>
        <t:Assign userId="S::Adrian.Benz@schmalz.de::41dd9835-1330-4846-a14b-7875c6187c30" userProvider="AD" userName="Benz Adrian - J. Schmalz GmbH"/>
      </t:Event>
      <t:Event id="{8EA42CBD-8531-4A71-8041-54EB21340B46}" time="2025-10-08T07:06:46.178Z">
        <t:Attribution userId="S::martina.klink@schmalz.de::22e7140b-96f6-4e0a-b8e2-15a0631c9bc5" userProvider="AD" userName="Klink Martina - J. Schmalz GmbH"/>
        <t:Anchor>
          <t:Comment id="18266429"/>
        </t:Anchor>
        <t:SetTitle title="@Benz Adrian - J. Schmalz GmbH ist das final und kommunikationsfähig?"/>
      </t:Event>
    </t:History>
  </t:Task>
  <t:Task id="{DD77F004-8F48-415C-8FA3-84BBEA8296A1}">
    <t:Anchor>
      <t:Comment id="1273154931"/>
    </t:Anchor>
    <t:History>
      <t:Event id="{A6A76FE2-9070-4649-A86A-98D105EA6727}" time="2025-10-16T09:45:13.476Z">
        <t:Attribution userId="S::alexandra.volkov@schmalz.de::79ac312d-1a1f-4a86-a361-ee0bc6e6fad3" userProvider="AD" userName="Volkov Alexandra - J. Schmalz GmbH"/>
        <t:Anchor>
          <t:Comment id="1864878332"/>
        </t:Anchor>
        <t:Create/>
      </t:Event>
      <t:Event id="{08FB218D-62B7-48F2-9A11-8A6389D0D356}" time="2025-10-16T09:45:13.476Z">
        <t:Attribution userId="S::alexandra.volkov@schmalz.de::79ac312d-1a1f-4a86-a361-ee0bc6e6fad3" userProvider="AD" userName="Volkov Alexandra - J. Schmalz GmbH"/>
        <t:Anchor>
          <t:Comment id="1864878332"/>
        </t:Anchor>
        <t:Assign userId="S::Sandra.Burkhardt@schmalz.de::bf48a5c2-8c10-43f5-880f-529867cdbbc7" userProvider="AD" userName="Burkhardt Sandra - J. Schmalz GmbH"/>
      </t:Event>
      <t:Event id="{9E4C9EE6-457B-4969-A423-48BE8B713CCC}" time="2025-10-16T09:45:13.476Z">
        <t:Attribution userId="S::alexandra.volkov@schmalz.de::79ac312d-1a1f-4a86-a361-ee0bc6e6fad3" userProvider="AD" userName="Volkov Alexandra - J. Schmalz GmbH"/>
        <t:Anchor>
          <t:Comment id="1864878332"/>
        </t:Anchor>
        <t:SetTitle title="@Burkhardt Sandra - J. Schmalz GmbH , ich traue mich nicht selbst direkt im Text zu arbeiten. Mein Vorschlag wäre im zweiten Absatz: Konstrukteure kennen das Problem, beispielsweise bei Werkstücken in einer 2D-Laserschneidanwendung:"/>
      </t:Event>
    </t:History>
  </t:Task>
  <t:Task id="{EC1F725D-4FD0-4EBA-BB20-E2CEA12A9634}">
    <t:Anchor>
      <t:Comment id="649678278"/>
    </t:Anchor>
    <t:History>
      <t:Event id="{0C543BFC-0F0F-44E9-B055-34B3C1B70CC2}" time="2025-10-08T07:06:10.856Z">
        <t:Attribution userId="S::martina.klink@schmalz.de::22e7140b-96f6-4e0a-b8e2-15a0631c9bc5" userProvider="AD" userName="Klink Martina - J. Schmalz GmbH"/>
        <t:Anchor>
          <t:Comment id="649678278"/>
        </t:Anchor>
        <t:Create/>
      </t:Event>
      <t:Event id="{CE0DE9FF-5FF6-45C8-A5ED-ADBA949ED606}" time="2025-10-08T07:06:10.856Z">
        <t:Attribution userId="S::martina.klink@schmalz.de::22e7140b-96f6-4e0a-b8e2-15a0631c9bc5" userProvider="AD" userName="Klink Martina - J. Schmalz GmbH"/>
        <t:Anchor>
          <t:Comment id="649678278"/>
        </t:Anchor>
        <t:Assign userId="S::Adrian.Benz@schmalz.de::41dd9835-1330-4846-a14b-7875c6187c30" userProvider="AD" userName="Benz Adrian - J. Schmalz GmbH"/>
      </t:Event>
      <t:Event id="{CDE31A3C-1C33-408B-B47F-1A945E3E0226}" time="2025-10-08T07:06:10.856Z">
        <t:Attribution userId="S::martina.klink@schmalz.de::22e7140b-96f6-4e0a-b8e2-15a0631c9bc5" userProvider="AD" userName="Klink Martina - J. Schmalz GmbH"/>
        <t:Anchor>
          <t:Comment id="649678278"/>
        </t:Anchor>
        <t:SetTitle title="@Benz Adrian - J. Schmalz GmbH warum soll es Teile geben, die nicht akzeptiert werden? Vorne steht doch in beliebigen Dimensionen?"/>
      </t:Event>
      <t:Event id="{52333D82-DE3A-4112-9960-D4EDEA9EE88F}" time="2025-10-17T07:59:01.233Z">
        <t:Attribution userId="S::adrian.benz@schmalz.de::41dd9835-1330-4846-a14b-7875c6187c30" userProvider="AD" userName="Benz Adrian - J. Schmalz GmbH"/>
        <t:Progress percentComplete="100"/>
      </t:Event>
    </t:History>
  </t:Task>
</t:Task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5IeuWeXv6XDtePDOrtUSOqWwmvYa7PTRiLQvIZkriN4zFxEJfkpx7yiWurrFRQTw>wET7z3APVwWLb5suGR4vTtZrarbu8vv5kPcS6N5bl58=</nXeGKudETKPeaCNGFh5i5IeuWeXv6XDtePDOrtUSOqWwmvYa7PTRiLQvIZkriN4zFxEJfkpx7yiWurrFRQTw>
</file>

<file path=customXml/item10.xml><?xml version="1.0" encoding="utf-8"?>
<nXeGKudETKPeaCNGFh5ix5fP7fSWtl37NIroXmZN38TajkfZeW3Vf6bvmNn8>vEgvPTz9m4UG6jzs6rV8Jyxr4DZ2oZwxGTH+8JhCSzk9m3USFp2JID/aAvbuT7bU</nXeGKudETKPeaCNGFh5ix5fP7fSWtl37NIroXmZN38TajkfZeW3Vf6bvmNn8>
</file>

<file path=customXml/item11.xml><?xml version="1.0" encoding="utf-8"?>
<NovaPath_docID>6DHXW1XAN3GQ7FVBEECBMHLLGG</NovaPath_docID>
</file>

<file path=customXml/item12.xml><?xml version="1.0" encoding="utf-8"?>
<NovaPath_docIDOld>2KKM0QXTQGBTRW4CT3GV49O9Z4</NovaPath_docIDOld>
</file>

<file path=customXml/item13.xml><?xml version="1.0" encoding="utf-8"?>
<nXeGKudETKPeaCNGFh5i5JKJLOqxkMZWB6LsYfMaI9RtbpE1WkCpXazESWus5B>u5AdY8o8DcjFbFPROflxGrk5Fqhn7R7YJKbp4KbE62ZliSLLrvk8NrZpI6wBtQ953iAaEk3gDAadcEm9w01Kig==</nXeGKudETKPeaCNGFh5i5JKJLOqxkMZWB6LsYfMaI9RtbpE1WkCpXazESWus5B>
</file>

<file path=customXml/item14.xml><?xml version="1.0" encoding="utf-8"?>
<nXeGKudETKPeaCNGFh5iTSI5UodjD94nh7U7VklxY>c/Zo6orRYwp7P6X0eZG300yeRwcDfdtOXe/ft4B0ag594lBbzvG1vxLw8aY1F6V4YqnDYRcCoW5z5pg3dIf2ww==</nXeGKudETKPeaCNGFh5iTSI5UodjD94nh7U7VklxY>
</file>

<file path=customXml/item15.xml><?xml version="1.0" encoding="utf-8"?>
<nXeGKudETKPeaCNGFh5ix5fP7fSWtl37NIroXmZyHIynb9qBde2n67FOJFV2>05DTrmps/zW8w51jdJ10SA==</nXeGKudETKPeaCNGFh5ix5fP7fSWtl37NIroXmZyHIynb9qBde2n67FOJFV2>
</file>

<file path=customXml/item16.xml><?xml version="1.0" encoding="utf-8"?>
<NovaPath_tenantID>6CD58FDF-FFEB-47F6-A5C7-9BA2A0A0B902</NovaPath_tenantID>
</file>

<file path=customXml/item17.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8.xml><?xml version="1.0" encoding="utf-8"?>
<NovaPath_DocInfoFromAfterSave>False</NovaPath_DocInfoFromAfterSave>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NovaPath_docClass>PUBLIC</NovaPath_docClass>
</file>

<file path=customXml/item20.xml><?xml version="1.0" encoding="utf-8"?>
<NovaPath_docName>S:\Dienstleister\Marketing\01_UKOM\01_Pressearbeit\01_Fachpresse\05_Organisation\_Vorlagen\2022-10_Schmalz_Pressevorlage_DE.docx</NovaPath_docName>
</file>

<file path=customXml/item21.xml><?xml version="1.0" encoding="utf-8"?>
<nXeGKudETKPeaCNGFh5i2aVdoOsLYjULCdH7T707tDyRRmguot4fEcJ2iD6f9>2lT5zb1hzEGYue/Kozp+jg==</nXeGKudETKPeaCNGFh5i2aVdoOsLYjULCdH7T707tDyRRmguot4fEcJ2iD6f9>
</file>

<file path=customXml/item22.xml><?xml version="1.0" encoding="utf-8"?>
<NovaPath_docPath>S:\Dienstleister\Marketing\01_UKOM\01_Pressearbeit\01_Fachpresse\05_Organisation\_Vorlagen</NovaPath_docPath>
</file>

<file path=customXml/item23.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4.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5.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6.xml><?xml version="1.0" encoding="utf-8"?>
<NovaPath_docClassID>F1D0ED9ECC474319B483A27BB35A2315</NovaPath_docClassID>
</file>

<file path=customXml/item27.xml><?xml version="1.0" encoding="utf-8"?>
<nXeGKudETKPeaCNGFh5iyLk1gcWWJqTgFQk8wGFUmjFC0m6hdwbr2zDsrBNVqK>MDw/VsQx8d22UlAQIWS4EcnLotCEUJr8jYynOJ5KnoC2iPQqWeh4IDuIvn63ZBNRdeXrRg3OOnZWoZWBw5cCgw==</nXeGKudETKPeaCNGFh5iyLk1gcWWJqTgFQk8wGFUmjFC0m6hdwbr2zDsrBNVqK>
</file>

<file path=customXml/item28.xml><?xml version="1.0" encoding="utf-8"?>
<p:properties xmlns:p="http://schemas.microsoft.com/office/2006/metadata/properties" xmlns:xsi="http://www.w3.org/2001/XMLSchema-instance" xmlns:pc="http://schemas.microsoft.com/office/infopath/2007/PartnerControls">
  <documentManagement>
    <Kategorie xmlns="68accca0-25ef-4bcf-9631-44841cd37314" xsi:nil="true"/>
    <lcf76f155ced4ddcb4097134ff3c332f xmlns="68accca0-25ef-4bcf-9631-44841cd37314">
      <Terms xmlns="http://schemas.microsoft.com/office/infopath/2007/PartnerControls"/>
    </lcf76f155ced4ddcb4097134ff3c332f>
  </documentManagement>
</p:properties>
</file>

<file path=customXml/item29.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40B360078FF2147A7A538AD41C9086D" ma:contentTypeVersion="14" ma:contentTypeDescription="Ein neues Dokument erstellen." ma:contentTypeScope="" ma:versionID="ba1e1c529119eb4f79e541e63313a3d0">
  <xsd:schema xmlns:xsd="http://www.w3.org/2001/XMLSchema" xmlns:xs="http://www.w3.org/2001/XMLSchema" xmlns:p="http://schemas.microsoft.com/office/2006/metadata/properties" xmlns:ns2="68accca0-25ef-4bcf-9631-44841cd37314" targetNamespace="http://schemas.microsoft.com/office/2006/metadata/properties" ma:root="true" ma:fieldsID="06207e289a66cd1e9b7e498bbc81475a" ns2:_="">
    <xsd:import namespace="68accca0-25ef-4bcf-9631-44841cd37314"/>
    <xsd:element name="properties">
      <xsd:complexType>
        <xsd:sequence>
          <xsd:element name="documentManagement">
            <xsd:complexType>
              <xsd:all>
                <xsd:element ref="ns2:Kategori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ccca0-25ef-4bcf-9631-44841cd37314" elementFormDefault="qualified">
    <xsd:import namespace="http://schemas.microsoft.com/office/2006/documentManagement/types"/>
    <xsd:import namespace="http://schemas.microsoft.com/office/infopath/2007/PartnerControls"/>
    <xsd:element name="Kategorie" ma:index="8" nillable="true" ma:displayName="Kategorie" ma:format="Dropdown" ma:internalName="Kategorie">
      <xsd:simpleType>
        <xsd:restriction base="dms:Choice">
          <xsd:enumeration value="M365"/>
          <xsd:enumeration value="Anleitung"/>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0.xml><?xml version="1.0" encoding="utf-8"?>
<NovaPath_docAuthor>Kirgis Janina - J. Schmalz GmbH</NovaPath_docAuthor>
</file>

<file path=customXml/item4.xml><?xml version="1.0" encoding="utf-8"?>
<NovaPath_versionInfo>4.5.0.11812</NovaPath_versionInfo>
</file>

<file path=customXml/item5.xml><?xml version="1.0" encoding="utf-8"?>
<NovaPath_baseApplication>Microsoft Word</NovaPath_baseApplication>
</file>

<file path=customXml/item6.xml><?xml version="1.0" encoding="utf-8"?>
<nXeGKudETKPeaCNGFh5iy53cs4YTjZQd4Re9Stbph13fJwq3N1dxRUwfkxNCzGbktJIbKf2q8mQyY814Q>GoBUcRQBOiWNv9cnqy33XA==</nXeGKudETKPeaCNGFh5iy53cs4YTjZQd4Re9Stbph13fJwq3N1dxRUwfkxNCzGbktJIbKf2q8mQyY814Q>
</file>

<file path=customXml/item7.xml><?xml version="1.0" encoding="utf-8"?>
<NovaPath_docOwner>JMU</NovaPath_docOwner>
</file>

<file path=customXml/item8.xml><?xml version="1.0" encoding="utf-8"?>
<NovaPath_docClassDate>01/17/2018 10:20:35</NovaPath_docClassDate>
</file>

<file path=customXml/item9.xml><?xml version="1.0" encoding="utf-8"?>
<nXeGKudETKPeaCNGFh5i8sltj09I1nJ8AlBUytNZ1Ehih9jnZMZtoeNI9UMZ5>X9notRFHjyaXQYlBGT8kvsDBY5W+5TEZTvqUtJjZ9Aw=</nXeGKudETKPeaCNGFh5i8sltj09I1nJ8AlBUytNZ1Ehih9jnZMZtoeNI9UMZ5>
</file>

<file path=customXml/itemProps1.xml><?xml version="1.0" encoding="utf-8"?>
<ds:datastoreItem xmlns:ds="http://schemas.openxmlformats.org/officeDocument/2006/customXml" ds:itemID="{0CA3D0A9-E338-4EA0-8CB7-3C91C0D770A8}">
  <ds:schemaRefs/>
</ds:datastoreItem>
</file>

<file path=customXml/itemProps10.xml><?xml version="1.0" encoding="utf-8"?>
<ds:datastoreItem xmlns:ds="http://schemas.openxmlformats.org/officeDocument/2006/customXml" ds:itemID="{43B84F16-2F33-4716-9861-26339B033C83}">
  <ds:schemaRefs/>
</ds:datastoreItem>
</file>

<file path=customXml/itemProps11.xml><?xml version="1.0" encoding="utf-8"?>
<ds:datastoreItem xmlns:ds="http://schemas.openxmlformats.org/officeDocument/2006/customXml" ds:itemID="{7640AC5B-FE50-4CE0-8579-19175060FBA1}">
  <ds:schemaRefs/>
</ds:datastoreItem>
</file>

<file path=customXml/itemProps12.xml><?xml version="1.0" encoding="utf-8"?>
<ds:datastoreItem xmlns:ds="http://schemas.openxmlformats.org/officeDocument/2006/customXml" ds:itemID="{CCEDA8A5-42AA-4C9B-ADA8-FAB6CB467CE9}">
  <ds:schemaRefs/>
</ds:datastoreItem>
</file>

<file path=customXml/itemProps13.xml><?xml version="1.0" encoding="utf-8"?>
<ds:datastoreItem xmlns:ds="http://schemas.openxmlformats.org/officeDocument/2006/customXml" ds:itemID="{A8F153C3-AE7D-484D-92E3-CBA23D21A35D}">
  <ds:schemaRefs/>
</ds:datastoreItem>
</file>

<file path=customXml/itemProps14.xml><?xml version="1.0" encoding="utf-8"?>
<ds:datastoreItem xmlns:ds="http://schemas.openxmlformats.org/officeDocument/2006/customXml" ds:itemID="{AF73472B-E020-4FF8-9F01-C6A2360002C2}">
  <ds:schemaRefs/>
</ds:datastoreItem>
</file>

<file path=customXml/itemProps15.xml><?xml version="1.0" encoding="utf-8"?>
<ds:datastoreItem xmlns:ds="http://schemas.openxmlformats.org/officeDocument/2006/customXml" ds:itemID="{AE9FFFA1-F97E-424F-A822-C56767C05D43}">
  <ds:schemaRefs/>
</ds:datastoreItem>
</file>

<file path=customXml/itemProps16.xml><?xml version="1.0" encoding="utf-8"?>
<ds:datastoreItem xmlns:ds="http://schemas.openxmlformats.org/officeDocument/2006/customXml" ds:itemID="{0011307F-049B-4B6E-A5E3-34184BF43FEF}">
  <ds:schemaRefs/>
</ds:datastoreItem>
</file>

<file path=customXml/itemProps17.xml><?xml version="1.0" encoding="utf-8"?>
<ds:datastoreItem xmlns:ds="http://schemas.openxmlformats.org/officeDocument/2006/customXml" ds:itemID="{AFBC3B2B-E194-4041-90DC-E2DA0237A576}">
  <ds:schemaRefs/>
</ds:datastoreItem>
</file>

<file path=customXml/itemProps18.xml><?xml version="1.0" encoding="utf-8"?>
<ds:datastoreItem xmlns:ds="http://schemas.openxmlformats.org/officeDocument/2006/customXml" ds:itemID="{58309C54-F444-421F-9ADC-6E0C46C622C8}">
  <ds:schemaRefs/>
</ds:datastoreItem>
</file>

<file path=customXml/itemProps19.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xml><?xml version="1.0" encoding="utf-8"?>
<ds:datastoreItem xmlns:ds="http://schemas.openxmlformats.org/officeDocument/2006/customXml" ds:itemID="{5EEAAD6D-A650-461C-B984-51120E325335}">
  <ds:schemaRefs/>
</ds:datastoreItem>
</file>

<file path=customXml/itemProps20.xml><?xml version="1.0" encoding="utf-8"?>
<ds:datastoreItem xmlns:ds="http://schemas.openxmlformats.org/officeDocument/2006/customXml" ds:itemID="{E5E0CFBF-FF3E-4AA3-A00C-34C8B9C00D89}">
  <ds:schemaRefs/>
</ds:datastoreItem>
</file>

<file path=customXml/itemProps21.xml><?xml version="1.0" encoding="utf-8"?>
<ds:datastoreItem xmlns:ds="http://schemas.openxmlformats.org/officeDocument/2006/customXml" ds:itemID="{1149E5F8-8439-437A-B238-33CFA5B0E039}">
  <ds:schemaRefs/>
</ds:datastoreItem>
</file>

<file path=customXml/itemProps22.xml><?xml version="1.0" encoding="utf-8"?>
<ds:datastoreItem xmlns:ds="http://schemas.openxmlformats.org/officeDocument/2006/customXml" ds:itemID="{DC413327-C9D0-44BF-8A7A-58D75EFBFD67}">
  <ds:schemaRefs/>
</ds:datastoreItem>
</file>

<file path=customXml/itemProps23.xml><?xml version="1.0" encoding="utf-8"?>
<ds:datastoreItem xmlns:ds="http://schemas.openxmlformats.org/officeDocument/2006/customXml" ds:itemID="{3C684754-B222-4E63-9792-6B4C04D1BC80}">
  <ds:schemaRefs/>
</ds:datastoreItem>
</file>

<file path=customXml/itemProps24.xml><?xml version="1.0" encoding="utf-8"?>
<ds:datastoreItem xmlns:ds="http://schemas.openxmlformats.org/officeDocument/2006/customXml" ds:itemID="{52894489-D53B-43A7-BDB4-22E69B21DE90}">
  <ds:schemaRefs/>
</ds:datastoreItem>
</file>

<file path=customXml/itemProps25.xml><?xml version="1.0" encoding="utf-8"?>
<ds:datastoreItem xmlns:ds="http://schemas.openxmlformats.org/officeDocument/2006/customXml" ds:itemID="{333867B5-654F-4B7F-A4D2-1A539E8D163E}">
  <ds:schemaRefs/>
</ds:datastoreItem>
</file>

<file path=customXml/itemProps26.xml><?xml version="1.0" encoding="utf-8"?>
<ds:datastoreItem xmlns:ds="http://schemas.openxmlformats.org/officeDocument/2006/customXml" ds:itemID="{708C24A3-42A9-445E-8C8F-C2C4D27A59D5}">
  <ds:schemaRefs/>
</ds:datastoreItem>
</file>

<file path=customXml/itemProps27.xml><?xml version="1.0" encoding="utf-8"?>
<ds:datastoreItem xmlns:ds="http://schemas.openxmlformats.org/officeDocument/2006/customXml" ds:itemID="{3928E272-DFEB-432D-BE42-3D4225F0C62A}">
  <ds:schemaRefs/>
</ds:datastoreItem>
</file>

<file path=customXml/itemProps28.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68accca0-25ef-4bcf-9631-44841cd37314"/>
  </ds:schemaRefs>
</ds:datastoreItem>
</file>

<file path=customXml/itemProps29.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3.xml><?xml version="1.0" encoding="utf-8"?>
<ds:datastoreItem xmlns:ds="http://schemas.openxmlformats.org/officeDocument/2006/customXml" ds:itemID="{73E9025C-C95E-4136-9AA9-1BB2BEB37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ccca0-25ef-4bcf-9631-44841cd37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0.xml><?xml version="1.0" encoding="utf-8"?>
<ds:datastoreItem xmlns:ds="http://schemas.openxmlformats.org/officeDocument/2006/customXml" ds:itemID="{16C31E61-E920-45F4-8494-248C627B4090}">
  <ds:schemaRefs/>
</ds:datastoreItem>
</file>

<file path=customXml/itemProps4.xml><?xml version="1.0" encoding="utf-8"?>
<ds:datastoreItem xmlns:ds="http://schemas.openxmlformats.org/officeDocument/2006/customXml" ds:itemID="{2BD038DE-8C2E-4B17-913D-EEB23CDBB06D}">
  <ds:schemaRefs/>
</ds:datastoreItem>
</file>

<file path=customXml/itemProps5.xml><?xml version="1.0" encoding="utf-8"?>
<ds:datastoreItem xmlns:ds="http://schemas.openxmlformats.org/officeDocument/2006/customXml" ds:itemID="{82B8F0A2-C9E8-4A83-8860-26CF7C893B41}">
  <ds:schemaRefs/>
</ds:datastoreItem>
</file>

<file path=customXml/itemProps6.xml><?xml version="1.0" encoding="utf-8"?>
<ds:datastoreItem xmlns:ds="http://schemas.openxmlformats.org/officeDocument/2006/customXml" ds:itemID="{C70AA932-2F54-4302-B2DA-25FB9F8D0451}">
  <ds:schemaRefs/>
</ds:datastoreItem>
</file>

<file path=customXml/itemProps7.xml><?xml version="1.0" encoding="utf-8"?>
<ds:datastoreItem xmlns:ds="http://schemas.openxmlformats.org/officeDocument/2006/customXml" ds:itemID="{BFE3A8A4-506D-4DD4-A7BA-48338B763890}">
  <ds:schemaRefs/>
</ds:datastoreItem>
</file>

<file path=customXml/itemProps8.xml><?xml version="1.0" encoding="utf-8"?>
<ds:datastoreItem xmlns:ds="http://schemas.openxmlformats.org/officeDocument/2006/customXml" ds:itemID="{A01BCE6B-A139-4D62-A226-D71C45D44F04}">
  <ds:schemaRefs/>
</ds:datastoreItem>
</file>

<file path=customXml/itemProps9.xml><?xml version="1.0" encoding="utf-8"?>
<ds:datastoreItem xmlns:ds="http://schemas.openxmlformats.org/officeDocument/2006/customXml" ds:itemID="{0AEC2519-6603-425F-B583-2F9D922875F4}">
  <ds:schemaRefs/>
</ds:datastoreItem>
</file>

<file path=docMetadata/LabelInfo.xml><?xml version="1.0" encoding="utf-8"?>
<clbl:labelList xmlns:clbl="http://schemas.microsoft.com/office/2020/mipLabelMetadata">
  <clbl:label id="{3c8feb63-d810-4950-9fd6-b7cfc8bc6ecc}" enabled="1" method="Privileged" siteId="{fed5a3da-61db-4e70-917c-d110b41e038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1311</Words>
  <Characters>8261</Characters>
  <Application>Microsoft Office Word</Application>
  <DocSecurity>0</DocSecurity>
  <Lines>68</Lines>
  <Paragraphs>19</Paragraphs>
  <ScaleCrop>false</ScaleCrop>
  <Company>J. Schmalz GmbH</Company>
  <LinksUpToDate>false</LinksUpToDate>
  <CharactersWithSpaces>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 docId:45E0DC70D9096CC5C7FFD7A5F6EE8255</cp:keywords>
  <cp:lastModifiedBy>Burkhardt Sandra - J. Schmalz GmbH</cp:lastModifiedBy>
  <cp:revision>7</cp:revision>
  <cp:lastPrinted>2017-03-08T03:59:00Z</cp:lastPrinted>
  <dcterms:created xsi:type="dcterms:W3CDTF">2025-10-17T12:03:00Z</dcterms:created>
  <dcterms:modified xsi:type="dcterms:W3CDTF">2025-10-17T12:21:00Z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0x010100940B360078FF2147A7A538AD41C9086D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ediaServiceImageTags">
    <vt:lpwstr/>
  </property>
</Properties>
</file>